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BF" w:rsidRDefault="007F4CBF" w:rsidP="007F4CBF">
      <w:pPr>
        <w:spacing w:line="360" w:lineRule="auto"/>
        <w:ind w:firstLine="284"/>
        <w:contextualSpacing/>
        <w:jc w:val="center"/>
        <w:rPr>
          <w:rFonts w:ascii="Times New Roman" w:hAnsi="Times New Roman" w:cs="Times New Roman"/>
          <w:b/>
          <w:sz w:val="28"/>
          <w:szCs w:val="28"/>
        </w:rPr>
      </w:pPr>
      <w:r w:rsidRPr="007F4CBF">
        <w:rPr>
          <w:rFonts w:ascii="Times New Roman" w:hAnsi="Times New Roman" w:cs="Times New Roman"/>
          <w:b/>
          <w:sz w:val="28"/>
          <w:szCs w:val="28"/>
        </w:rPr>
        <w:t>Содержание</w:t>
      </w:r>
    </w:p>
    <w:p w:rsidR="00B32E0F" w:rsidRDefault="00B32E0F" w:rsidP="004D6407">
      <w:pPr>
        <w:spacing w:line="360" w:lineRule="auto"/>
        <w:ind w:firstLine="284"/>
        <w:contextualSpacing/>
        <w:jc w:val="both"/>
        <w:rPr>
          <w:rFonts w:ascii="Times New Roman" w:hAnsi="Times New Roman" w:cs="Times New Roman"/>
          <w:sz w:val="28"/>
          <w:szCs w:val="28"/>
        </w:rPr>
      </w:pPr>
      <w:r w:rsidRPr="00B32E0F">
        <w:rPr>
          <w:rFonts w:ascii="Times New Roman" w:hAnsi="Times New Roman" w:cs="Times New Roman"/>
          <w:sz w:val="28"/>
          <w:szCs w:val="28"/>
        </w:rPr>
        <w:t>Лекция 1. Профессиональное мастерство исследователя и его значение</w:t>
      </w:r>
    </w:p>
    <w:p w:rsidR="00B32E0F" w:rsidRDefault="00B32E0F" w:rsidP="004D6407">
      <w:pPr>
        <w:spacing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Лекция 2. </w:t>
      </w:r>
      <w:r w:rsidRPr="00B32E0F">
        <w:rPr>
          <w:rFonts w:ascii="Times New Roman" w:hAnsi="Times New Roman" w:cs="Times New Roman"/>
          <w:sz w:val="28"/>
          <w:szCs w:val="28"/>
        </w:rPr>
        <w:t>Мастерство исследователя в управлении учебным процессом</w:t>
      </w:r>
    </w:p>
    <w:p w:rsidR="00B32E0F" w:rsidRDefault="00B32E0F" w:rsidP="004D6407">
      <w:pPr>
        <w:spacing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Лекция 3. </w:t>
      </w:r>
      <w:r w:rsidRPr="00B32E0F">
        <w:rPr>
          <w:rFonts w:ascii="Times New Roman" w:hAnsi="Times New Roman" w:cs="Times New Roman"/>
          <w:sz w:val="28"/>
          <w:szCs w:val="28"/>
        </w:rPr>
        <w:t>Технологии в стр</w:t>
      </w:r>
      <w:r>
        <w:rPr>
          <w:rFonts w:ascii="Times New Roman" w:hAnsi="Times New Roman" w:cs="Times New Roman"/>
          <w:sz w:val="28"/>
          <w:szCs w:val="28"/>
        </w:rPr>
        <w:t>уктуре мастерства исследователя</w:t>
      </w:r>
    </w:p>
    <w:p w:rsidR="00B32E0F" w:rsidRDefault="00B32E0F" w:rsidP="004D6407">
      <w:pPr>
        <w:spacing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Лекция 4. </w:t>
      </w:r>
      <w:r w:rsidRPr="00B32E0F">
        <w:rPr>
          <w:rFonts w:ascii="Times New Roman" w:hAnsi="Times New Roman" w:cs="Times New Roman"/>
          <w:sz w:val="28"/>
          <w:szCs w:val="28"/>
        </w:rPr>
        <w:t>Построение карьеры и ее основные особенности</w:t>
      </w:r>
    </w:p>
    <w:p w:rsidR="00B32E0F" w:rsidRDefault="00B32E0F" w:rsidP="004D6407">
      <w:pPr>
        <w:spacing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Лекция 5. </w:t>
      </w:r>
      <w:r w:rsidRPr="00B32E0F">
        <w:rPr>
          <w:rFonts w:ascii="Times New Roman" w:hAnsi="Times New Roman" w:cs="Times New Roman"/>
          <w:sz w:val="28"/>
          <w:szCs w:val="28"/>
        </w:rPr>
        <w:t>Карьера и ее развитие</w:t>
      </w:r>
    </w:p>
    <w:p w:rsidR="00B32E0F" w:rsidRDefault="00B32E0F" w:rsidP="004D6407">
      <w:pPr>
        <w:spacing w:line="360" w:lineRule="auto"/>
        <w:ind w:firstLine="284"/>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Лекция 6. </w:t>
      </w:r>
      <w:r w:rsidRPr="00B32E0F">
        <w:rPr>
          <w:rFonts w:ascii="Times New Roman" w:hAnsi="Times New Roman" w:cs="Times New Roman"/>
          <w:sz w:val="28"/>
          <w:szCs w:val="28"/>
          <w:lang w:eastAsia="ru-RU"/>
        </w:rPr>
        <w:t>Особенности управления карьерой</w:t>
      </w:r>
    </w:p>
    <w:p w:rsidR="00B32E0F" w:rsidRDefault="00B32E0F" w:rsidP="004D6407">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lang w:eastAsia="ru-RU"/>
        </w:rPr>
        <w:t>Лекция 7.</w:t>
      </w:r>
      <w:r w:rsidR="004D6407">
        <w:rPr>
          <w:rFonts w:ascii="Times New Roman" w:hAnsi="Times New Roman" w:cs="Times New Roman"/>
          <w:sz w:val="28"/>
          <w:szCs w:val="28"/>
          <w:lang w:eastAsia="ru-RU"/>
        </w:rPr>
        <w:t xml:space="preserve"> </w:t>
      </w:r>
      <w:r w:rsidR="004D6407" w:rsidRPr="004D6407">
        <w:rPr>
          <w:rFonts w:ascii="Times New Roman" w:hAnsi="Times New Roman" w:cs="Times New Roman"/>
          <w:sz w:val="28"/>
          <w:szCs w:val="28"/>
        </w:rPr>
        <w:t>Специфика и сущность профессиональной этики</w:t>
      </w:r>
    </w:p>
    <w:p w:rsidR="00B32E0F" w:rsidRDefault="004D6407" w:rsidP="004D640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32E0F">
        <w:rPr>
          <w:rFonts w:ascii="Times New Roman" w:hAnsi="Times New Roman" w:cs="Times New Roman"/>
          <w:sz w:val="28"/>
          <w:szCs w:val="28"/>
          <w:lang w:eastAsia="ru-RU"/>
        </w:rPr>
        <w:t>Лекция 8.</w:t>
      </w:r>
      <w:r w:rsidRPr="004D6407">
        <w:rPr>
          <w:rFonts w:ascii="Times New Roman" w:hAnsi="Times New Roman" w:cs="Times New Roman"/>
          <w:sz w:val="28"/>
          <w:szCs w:val="28"/>
          <w:lang w:eastAsia="ru-RU"/>
        </w:rPr>
        <w:t xml:space="preserve"> </w:t>
      </w:r>
      <w:r w:rsidRPr="004D6407">
        <w:rPr>
          <w:rFonts w:ascii="Times New Roman" w:hAnsi="Times New Roman" w:cs="Times New Roman"/>
          <w:sz w:val="28"/>
          <w:szCs w:val="28"/>
        </w:rPr>
        <w:t>Этика делового общения: содержание и структура</w:t>
      </w:r>
    </w:p>
    <w:p w:rsidR="00B32E0F" w:rsidRDefault="00B32E0F" w:rsidP="00B32E0F">
      <w:pPr>
        <w:spacing w:line="360" w:lineRule="auto"/>
        <w:ind w:firstLine="284"/>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Список вопросов для контроля</w:t>
      </w:r>
    </w:p>
    <w:p w:rsidR="00B32E0F" w:rsidRPr="00B32E0F" w:rsidRDefault="00B32E0F" w:rsidP="00B32E0F">
      <w:pPr>
        <w:spacing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lang w:eastAsia="ru-RU"/>
        </w:rPr>
        <w:t>Список используемой литературы</w:t>
      </w:r>
    </w:p>
    <w:p w:rsidR="00B32E0F" w:rsidRDefault="00B32E0F">
      <w:pPr>
        <w:rPr>
          <w:rFonts w:ascii="Times New Roman" w:hAnsi="Times New Roman" w:cs="Times New Roman"/>
          <w:b/>
          <w:sz w:val="28"/>
          <w:szCs w:val="28"/>
        </w:rPr>
      </w:pPr>
      <w:r>
        <w:rPr>
          <w:rFonts w:ascii="Times New Roman" w:hAnsi="Times New Roman" w:cs="Times New Roman"/>
          <w:b/>
          <w:sz w:val="28"/>
          <w:szCs w:val="28"/>
        </w:rPr>
        <w:br w:type="page"/>
      </w:r>
    </w:p>
    <w:p w:rsidR="006F7318" w:rsidRDefault="006F7318" w:rsidP="00B32E0F">
      <w:pPr>
        <w:jc w:val="center"/>
        <w:rPr>
          <w:rFonts w:ascii="Times New Roman" w:hAnsi="Times New Roman" w:cs="Times New Roman"/>
          <w:b/>
          <w:sz w:val="28"/>
          <w:szCs w:val="28"/>
        </w:rPr>
      </w:pPr>
      <w:r>
        <w:rPr>
          <w:rFonts w:ascii="Times New Roman" w:hAnsi="Times New Roman" w:cs="Times New Roman"/>
          <w:b/>
          <w:sz w:val="28"/>
          <w:szCs w:val="28"/>
        </w:rPr>
        <w:lastRenderedPageBreak/>
        <w:t>Лекция 1. Профессиональное мастерство исследователя и его значение</w:t>
      </w:r>
    </w:p>
    <w:p w:rsidR="006F7318" w:rsidRDefault="006F7318" w:rsidP="006F73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План лекции:</w:t>
      </w:r>
    </w:p>
    <w:p w:rsidR="006F7318" w:rsidRDefault="006F7318" w:rsidP="006F7318">
      <w:pPr>
        <w:pStyle w:val="a7"/>
        <w:numPr>
          <w:ilvl w:val="0"/>
          <w:numId w:val="25"/>
        </w:numPr>
        <w:spacing w:after="0" w:line="360" w:lineRule="auto"/>
        <w:ind w:left="0" w:firstLine="0"/>
        <w:jc w:val="both"/>
        <w:rPr>
          <w:rFonts w:ascii="Times New Roman" w:hAnsi="Times New Roman" w:cs="Times New Roman"/>
          <w:sz w:val="28"/>
          <w:szCs w:val="28"/>
        </w:rPr>
      </w:pPr>
      <w:r w:rsidRPr="006F7318">
        <w:rPr>
          <w:rFonts w:ascii="Times New Roman" w:hAnsi="Times New Roman" w:cs="Times New Roman"/>
          <w:sz w:val="28"/>
          <w:szCs w:val="28"/>
        </w:rPr>
        <w:t>Педагогическое мастерство и педагогическая деятельность</w:t>
      </w:r>
    </w:p>
    <w:p w:rsidR="006F7318" w:rsidRDefault="006F7318" w:rsidP="006F7318">
      <w:pPr>
        <w:pStyle w:val="a7"/>
        <w:numPr>
          <w:ilvl w:val="0"/>
          <w:numId w:val="25"/>
        </w:numPr>
        <w:spacing w:after="0" w:line="360" w:lineRule="auto"/>
        <w:ind w:left="0" w:firstLine="0"/>
        <w:jc w:val="both"/>
        <w:rPr>
          <w:rFonts w:ascii="Times New Roman" w:hAnsi="Times New Roman" w:cs="Times New Roman"/>
          <w:sz w:val="28"/>
          <w:szCs w:val="28"/>
        </w:rPr>
      </w:pPr>
      <w:r w:rsidRPr="006F7318">
        <w:rPr>
          <w:rFonts w:ascii="Times New Roman" w:hAnsi="Times New Roman" w:cs="Times New Roman"/>
          <w:sz w:val="28"/>
          <w:szCs w:val="28"/>
        </w:rPr>
        <w:t>Пути формирования и реализ</w:t>
      </w:r>
      <w:r>
        <w:rPr>
          <w:rFonts w:ascii="Times New Roman" w:hAnsi="Times New Roman" w:cs="Times New Roman"/>
          <w:sz w:val="28"/>
          <w:szCs w:val="28"/>
        </w:rPr>
        <w:t>ация педагогического мастерства</w:t>
      </w:r>
    </w:p>
    <w:p w:rsidR="006F7318" w:rsidRDefault="006F7318" w:rsidP="006F7318">
      <w:pPr>
        <w:pStyle w:val="a7"/>
        <w:numPr>
          <w:ilvl w:val="0"/>
          <w:numId w:val="25"/>
        </w:numPr>
        <w:spacing w:after="0" w:line="360" w:lineRule="auto"/>
        <w:ind w:left="0" w:firstLine="0"/>
        <w:jc w:val="both"/>
        <w:rPr>
          <w:rFonts w:ascii="Times New Roman" w:hAnsi="Times New Roman" w:cs="Times New Roman"/>
          <w:sz w:val="28"/>
          <w:szCs w:val="28"/>
        </w:rPr>
      </w:pPr>
      <w:r w:rsidRPr="006F7318">
        <w:rPr>
          <w:rFonts w:ascii="Times New Roman" w:hAnsi="Times New Roman" w:cs="Times New Roman"/>
          <w:sz w:val="28"/>
          <w:szCs w:val="28"/>
        </w:rPr>
        <w:t>Педагогическая техника</w:t>
      </w:r>
    </w:p>
    <w:p w:rsidR="008A3958" w:rsidRDefault="008A3958" w:rsidP="008A3958">
      <w:pPr>
        <w:pStyle w:val="a7"/>
        <w:spacing w:after="0" w:line="360" w:lineRule="auto"/>
        <w:ind w:left="0"/>
        <w:jc w:val="both"/>
        <w:rPr>
          <w:rFonts w:ascii="Times New Roman" w:hAnsi="Times New Roman" w:cs="Times New Roman"/>
          <w:sz w:val="28"/>
          <w:szCs w:val="28"/>
        </w:rPr>
      </w:pPr>
    </w:p>
    <w:p w:rsidR="006F7318" w:rsidRDefault="006F7318" w:rsidP="006F7318">
      <w:pPr>
        <w:pStyle w:val="a7"/>
        <w:numPr>
          <w:ilvl w:val="0"/>
          <w:numId w:val="27"/>
        </w:numPr>
        <w:spacing w:after="0" w:line="360" w:lineRule="auto"/>
        <w:ind w:hanging="720"/>
        <w:jc w:val="both"/>
        <w:rPr>
          <w:rFonts w:ascii="Times New Roman" w:hAnsi="Times New Roman" w:cs="Times New Roman"/>
          <w:b/>
          <w:sz w:val="28"/>
          <w:szCs w:val="28"/>
        </w:rPr>
      </w:pPr>
      <w:r w:rsidRPr="006F7318">
        <w:rPr>
          <w:rFonts w:ascii="Times New Roman" w:hAnsi="Times New Roman" w:cs="Times New Roman"/>
          <w:b/>
          <w:sz w:val="28"/>
          <w:szCs w:val="28"/>
        </w:rPr>
        <w:t>Педагогическое мастерство и педагогическая деятельность</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Педагогическое мастерство — комплекс свойств личности, обеспечивающих высокий уровень самоорганизации профессиональной деятельности педагога. Основой саморазвития педагогического мастерства является сплав знаний и профессиональной направленности, условием успешности — педагогические способности, средством, придающим целостность, связанность направленности и результативности профессиональной деятельности педагога — умения в области педагогической техники.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Педагогическое мышление — это мышление педагога с позиции учащегося, проявляющееся в том, что преподаватель понимает мотивы поведения, стержневые интересы, потребности учащегося, его внутренний мир. С этих позиций педагог принимает решения, которые всегда должны быть в пользу учащегося, устанавливает с ним педагогическое сотрудничество. Педагогическое мышление — это мышление диалектическое, когда педагог видит в учащемся ростки нового, направляет свою деятельность на выяснение противоречий развития личности учащегося, на их разрешение.</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Педагогические способности — индивидуально-психологические особенности преподавателя, являющиеся условием успешности выполнения профессионально-педагогической деятельности.</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Специфика педагогической деятельности. Педагогическая деятельность — это целенаправленное, мотивированное воздействие педагога, ориентированное на всестороннее развитие личности ребенка и подготовку его к жизни в современных социокультурных условиях. </w:t>
      </w:r>
      <w:proofErr w:type="gramStart"/>
      <w:r w:rsidRPr="006F7318">
        <w:rPr>
          <w:rFonts w:ascii="Times New Roman" w:hAnsi="Times New Roman" w:cs="Times New Roman"/>
          <w:sz w:val="28"/>
          <w:szCs w:val="28"/>
        </w:rPr>
        <w:t xml:space="preserve">Ученые-педагоги рассматривают педагогическую деятельность как особый вид социальной, </w:t>
      </w:r>
      <w:r w:rsidRPr="006F7318">
        <w:rPr>
          <w:rFonts w:ascii="Times New Roman" w:hAnsi="Times New Roman" w:cs="Times New Roman"/>
          <w:sz w:val="28"/>
          <w:szCs w:val="28"/>
        </w:rPr>
        <w:lastRenderedPageBreak/>
        <w:t>общественно-значимой деятельности взрослых (родителей, учителей, социальных работников), направленной на развитие и саморазвитие личности, проводимой в образовательных учреждениях (дошкольных, школьных, средних специальных, высших, внешкольных).</w:t>
      </w:r>
      <w:proofErr w:type="gramEnd"/>
      <w:r w:rsidRPr="006F7318">
        <w:rPr>
          <w:rFonts w:ascii="Times New Roman" w:hAnsi="Times New Roman" w:cs="Times New Roman"/>
          <w:sz w:val="28"/>
          <w:szCs w:val="28"/>
        </w:rPr>
        <w:t xml:space="preserve"> Как и каждая деятельность, педагогическая включает в себя следующие компоненты: цель (направленная на изменение собственной личности и ее деятельности, сознания и поведения детей), содержание (учебн</w:t>
      </w:r>
      <w:proofErr w:type="gramStart"/>
      <w:r w:rsidRPr="006F7318">
        <w:rPr>
          <w:rFonts w:ascii="Times New Roman" w:hAnsi="Times New Roman" w:cs="Times New Roman"/>
          <w:sz w:val="28"/>
          <w:szCs w:val="28"/>
        </w:rPr>
        <w:t>о-</w:t>
      </w:r>
      <w:proofErr w:type="gramEnd"/>
      <w:r w:rsidRPr="006F7318">
        <w:rPr>
          <w:rFonts w:ascii="Times New Roman" w:hAnsi="Times New Roman" w:cs="Times New Roman"/>
          <w:sz w:val="28"/>
          <w:szCs w:val="28"/>
        </w:rPr>
        <w:t xml:space="preserve"> воспитательный процесс, направленный на социализацию каждого ребенка, включение его в общественные, межличностные отношения, овладение общественным опытом), средства (труд, общение, игра, учение), действия, объект (ребенок) и субъект (педагоги, учащиеся, родители), результат. Педагогическое мастерство как система. Мастерство - это самоорганизующаяся система в структуре личности, где системообразующим фактором выступает гуманистическая направленность, позволяющая целесообразно, с требованиями общества, выстроить педагогический процесс; во-вторых, фундаментом развития профессионального мастерства педагога, дающим ему глубину, основательность, осмысленность действий, выступает профессиональное знание. Направленность и профессиональное знание составляют основу высокого уровня профессионализма в деятельности, который и обеспечивает целостность самоорганизующейся системы; в-третьих, педагогические способности-дрожжи мастерства, обеспечивающие скорость его совершенствования; в-четвертых, техника, опирающаяся на знания и способности, позволяет все средства воздействия увязать с целью, тем самым гармонизируя структуру педагогической деятельности. Гуманистическая направленность личности педагога. Что составляет направленность личности? Идеалы, интересы, ценностные ориентации, говорит нам наука психология. Педагогическая направленность личности каждого учителя многогранна. Ее составляющие ценностные ориентации следующие: 1) на себя - самоутверждение - чтобы видели во мне знающего, требовательного, настоящего учителя; 2) на средства педагогического </w:t>
      </w:r>
      <w:r w:rsidRPr="006F7318">
        <w:rPr>
          <w:rFonts w:ascii="Times New Roman" w:hAnsi="Times New Roman" w:cs="Times New Roman"/>
          <w:sz w:val="28"/>
          <w:szCs w:val="28"/>
        </w:rPr>
        <w:lastRenderedPageBreak/>
        <w:t>воздействия; 3) на школьника, детский коллектив; 4) на цели педагогической деятельности - гуманистическая стратегия, творческое преобразование средств, объекта деятельности. Для педагога важна ведущая направленность на цель (</w:t>
      </w:r>
      <w:proofErr w:type="spellStart"/>
      <w:r w:rsidRPr="006F7318">
        <w:rPr>
          <w:rFonts w:ascii="Times New Roman" w:hAnsi="Times New Roman" w:cs="Times New Roman"/>
          <w:sz w:val="28"/>
          <w:szCs w:val="28"/>
        </w:rPr>
        <w:t>гуманизация</w:t>
      </w:r>
      <w:proofErr w:type="spellEnd"/>
      <w:r w:rsidRPr="006F7318">
        <w:rPr>
          <w:rFonts w:ascii="Times New Roman" w:hAnsi="Times New Roman" w:cs="Times New Roman"/>
          <w:sz w:val="28"/>
          <w:szCs w:val="28"/>
        </w:rPr>
        <w:t xml:space="preserve"> деятельности) при гармонично скорректированных всех </w:t>
      </w:r>
      <w:proofErr w:type="spellStart"/>
      <w:r w:rsidRPr="006F7318">
        <w:rPr>
          <w:rFonts w:ascii="Times New Roman" w:hAnsi="Times New Roman" w:cs="Times New Roman"/>
          <w:sz w:val="28"/>
          <w:szCs w:val="28"/>
        </w:rPr>
        <w:t>видахнаправленности</w:t>
      </w:r>
      <w:proofErr w:type="spellEnd"/>
      <w:r w:rsidRPr="006F7318">
        <w:rPr>
          <w:rFonts w:ascii="Times New Roman" w:hAnsi="Times New Roman" w:cs="Times New Roman"/>
          <w:sz w:val="28"/>
          <w:szCs w:val="28"/>
        </w:rPr>
        <w:t xml:space="preserve"> (достойное самоутверждение, целесообразные средства, учет потребностей воспитанников). Гуманистическая направленность как сверхзадача в повседневной работе мастера всегда определяет его конкретные задачи. Профессиональное знание. В основе направленности учителя-мастера две страсти - увлеченность предметом, который он преподает, и потребность в общении с детьми. Фундаментальная основа педагогического мастерства - профессиональное знание. Знания учителя обращены, с одной стороны, к науке, предмет которой преподает учитель, с другой стороны - к учащимся, которые приобретают их. Содержание профессиональных знаний составляет знание преподаваемого предмета, его методики, педагогики и психологии. Педагогические способности. Третий элемент структуры педагогического мастерства - способности к педагогической деятельности. Они указывают на особенности протекания психических процессов, содействующих успешности педагогической деятельности. Если говорить о генеральной способности, объединяющей все ведущие, то она наиболее точно определена Н.В. Кузьминой: это чувствительность к объекту - растущему человеку, формируемой личности. Опираясь на исследования, можно вычленить следующие шесть ведущих способностей личности к педагогической деятельности: </w:t>
      </w:r>
      <w:proofErr w:type="spellStart"/>
      <w:r w:rsidRPr="006F7318">
        <w:rPr>
          <w:rFonts w:ascii="Times New Roman" w:hAnsi="Times New Roman" w:cs="Times New Roman"/>
          <w:sz w:val="28"/>
          <w:szCs w:val="28"/>
        </w:rPr>
        <w:t>коммуникативность</w:t>
      </w:r>
      <w:proofErr w:type="spellEnd"/>
      <w:r w:rsidRPr="006F7318">
        <w:rPr>
          <w:rFonts w:ascii="Times New Roman" w:hAnsi="Times New Roman" w:cs="Times New Roman"/>
          <w:sz w:val="28"/>
          <w:szCs w:val="28"/>
        </w:rPr>
        <w:t xml:space="preserve">, включающая расположенность к людям, доброжелательность, общительность; перцептивные способности - профессиональная зоркость, </w:t>
      </w:r>
      <w:proofErr w:type="spellStart"/>
      <w:r w:rsidRPr="006F7318">
        <w:rPr>
          <w:rFonts w:ascii="Times New Roman" w:hAnsi="Times New Roman" w:cs="Times New Roman"/>
          <w:sz w:val="28"/>
          <w:szCs w:val="28"/>
        </w:rPr>
        <w:t>эмпатия</w:t>
      </w:r>
      <w:proofErr w:type="spellEnd"/>
      <w:r w:rsidRPr="006F7318">
        <w:rPr>
          <w:rFonts w:ascii="Times New Roman" w:hAnsi="Times New Roman" w:cs="Times New Roman"/>
          <w:sz w:val="28"/>
          <w:szCs w:val="28"/>
        </w:rPr>
        <w:t xml:space="preserve">, педагогическая интуиция; динамизм личности - способность к волевому воздействию и логическому убеждению; эмоциональная устойчивость - способность владеть собой; оптимистическое прогнозирование; креативность - способность к творчеству. Педагогическая ситуация - составная часть педагогического процесса, педагогическая реалия, </w:t>
      </w:r>
      <w:r w:rsidRPr="006F7318">
        <w:rPr>
          <w:rFonts w:ascii="Times New Roman" w:hAnsi="Times New Roman" w:cs="Times New Roman"/>
          <w:sz w:val="28"/>
          <w:szCs w:val="28"/>
        </w:rPr>
        <w:lastRenderedPageBreak/>
        <w:t>через которую инженер-педагог управляет педагогическим процессом и педагогической системой. Это концентрированное выражение педагогического процесса и педагогической системы в их временном пространстве. Ситуация становится задачей в условиях целенаправленной педагогической деятельности (ситуация + цель = задача). Задача может иметь несколько решений, положительный эффект которых будет зависеть от направленности, знаний педагога, его способностей, владения технике.</w:t>
      </w:r>
    </w:p>
    <w:p w:rsidR="006F7318" w:rsidRDefault="006F7318" w:rsidP="006F7318">
      <w:pPr>
        <w:pStyle w:val="a7"/>
        <w:numPr>
          <w:ilvl w:val="0"/>
          <w:numId w:val="27"/>
        </w:numPr>
        <w:spacing w:after="0" w:line="360" w:lineRule="auto"/>
        <w:ind w:left="0" w:firstLine="0"/>
        <w:jc w:val="both"/>
        <w:rPr>
          <w:rFonts w:ascii="Times New Roman" w:hAnsi="Times New Roman" w:cs="Times New Roman"/>
          <w:b/>
          <w:sz w:val="28"/>
          <w:szCs w:val="28"/>
        </w:rPr>
      </w:pPr>
      <w:r w:rsidRPr="006F7318">
        <w:rPr>
          <w:rFonts w:ascii="Times New Roman" w:hAnsi="Times New Roman" w:cs="Times New Roman"/>
          <w:b/>
          <w:sz w:val="28"/>
          <w:szCs w:val="28"/>
        </w:rPr>
        <w:t>Пути формирования и реализация педагогического мастерства.</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Педагогическое творчество — активный процесс, направленный на поиск более совершенных форм учебно-воспитательной работы, успешное решение педагогических проблем, улучшение качества обучения и воспитания учащихся. </w:t>
      </w:r>
      <w:proofErr w:type="gramStart"/>
      <w:r w:rsidRPr="006F7318">
        <w:rPr>
          <w:rFonts w:ascii="Times New Roman" w:hAnsi="Times New Roman" w:cs="Times New Roman"/>
          <w:sz w:val="28"/>
          <w:szCs w:val="28"/>
        </w:rPr>
        <w:t xml:space="preserve">Это такая педагогическая деятельность, когда преподаватель ничего не принимает слепо, на веру, а все проверяет, исследует и на основе уже достигнутого проектирует и создает собственный опыт, совершенствует свое педагогическое мастерство, когда у педагога появляется потребность работать нестандартно, на основе последних достижений педагогической науки и практики, современных требований общества, планомерно совершенствовать учебно-воспитательный процесс, повышая его эффективность и качество. </w:t>
      </w:r>
      <w:proofErr w:type="gramEnd"/>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Профессиональная компетентность учителя — владение учителем необходимой суммой знаний, умений и навыков, определяющих </w:t>
      </w:r>
      <w:proofErr w:type="spellStart"/>
      <w:r w:rsidRPr="006F7318">
        <w:rPr>
          <w:rFonts w:ascii="Times New Roman" w:hAnsi="Times New Roman" w:cs="Times New Roman"/>
          <w:sz w:val="28"/>
          <w:szCs w:val="28"/>
        </w:rPr>
        <w:t>сформированность</w:t>
      </w:r>
      <w:proofErr w:type="spellEnd"/>
      <w:r w:rsidRPr="006F7318">
        <w:rPr>
          <w:rFonts w:ascii="Times New Roman" w:hAnsi="Times New Roman" w:cs="Times New Roman"/>
          <w:sz w:val="28"/>
          <w:szCs w:val="28"/>
        </w:rPr>
        <w:t xml:space="preserve"> его педагогической деятельности, педагогического общения и личности учителя как носителя определенных ценностей, идеалов и педагогического сознания.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Развитие — качественное изменение субъектов и объектов, появление новых форм бытия, инноваций и нововведений, преобразование их внешних и внутренних связей. </w:t>
      </w:r>
    </w:p>
    <w:p w:rsidR="006F7318" w:rsidRDefault="006F7318" w:rsidP="006F7318">
      <w:pPr>
        <w:pStyle w:val="a7"/>
        <w:spacing w:after="0" w:line="360" w:lineRule="auto"/>
        <w:ind w:left="0"/>
        <w:jc w:val="both"/>
        <w:rPr>
          <w:rFonts w:ascii="Times New Roman" w:hAnsi="Times New Roman" w:cs="Times New Roman"/>
          <w:sz w:val="28"/>
          <w:szCs w:val="28"/>
        </w:rPr>
      </w:pPr>
      <w:proofErr w:type="gramStart"/>
      <w:r w:rsidRPr="006F7318">
        <w:rPr>
          <w:rFonts w:ascii="Times New Roman" w:hAnsi="Times New Roman" w:cs="Times New Roman"/>
          <w:sz w:val="28"/>
          <w:szCs w:val="28"/>
        </w:rPr>
        <w:t xml:space="preserve">Самовоспитание — один из видов человеческой деятельности, ведущей функцией которой является самоопределение личности в игровой, учебной, </w:t>
      </w:r>
      <w:r w:rsidRPr="006F7318">
        <w:rPr>
          <w:rFonts w:ascii="Times New Roman" w:hAnsi="Times New Roman" w:cs="Times New Roman"/>
          <w:sz w:val="28"/>
          <w:szCs w:val="28"/>
        </w:rPr>
        <w:lastRenderedPageBreak/>
        <w:t>трудовой, общественной и других видах деятельности и общения с целью развития у себя социально и личностно значимых качеств.</w:t>
      </w:r>
      <w:proofErr w:type="gramEnd"/>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Термин " педагогическая техника " ввел А. С. Макаренко. Он рассматривал ее как стержень воспитания. Овладение педагогической техникой, превращение ее в тонкий инструмент решения педагогических задач - является делом чести и долга учителя. Педагогическая техника: комплекс умений и навыков, необходимых преподавателю для эффективного применения на практике методов педагогического воздействия. </w:t>
      </w:r>
      <w:proofErr w:type="gramStart"/>
      <w:r w:rsidRPr="006F7318">
        <w:rPr>
          <w:rFonts w:ascii="Times New Roman" w:hAnsi="Times New Roman" w:cs="Times New Roman"/>
          <w:sz w:val="28"/>
          <w:szCs w:val="28"/>
        </w:rPr>
        <w:t>Педагогическое творчество - целенаправленная деятельность, результатом которой оказывается открытие (создание, изобретение) чего - либо нового, ранее неизвестного.</w:t>
      </w:r>
      <w:proofErr w:type="gramEnd"/>
      <w:r w:rsidRPr="006F7318">
        <w:rPr>
          <w:rFonts w:ascii="Times New Roman" w:hAnsi="Times New Roman" w:cs="Times New Roman"/>
          <w:sz w:val="28"/>
          <w:szCs w:val="28"/>
        </w:rPr>
        <w:t xml:space="preserve"> Методика педагогического воздействия - система сре</w:t>
      </w:r>
      <w:proofErr w:type="gramStart"/>
      <w:r w:rsidRPr="006F7318">
        <w:rPr>
          <w:rFonts w:ascii="Times New Roman" w:hAnsi="Times New Roman" w:cs="Times New Roman"/>
          <w:sz w:val="28"/>
          <w:szCs w:val="28"/>
        </w:rPr>
        <w:t>дств дл</w:t>
      </w:r>
      <w:proofErr w:type="gramEnd"/>
      <w:r w:rsidRPr="006F7318">
        <w:rPr>
          <w:rFonts w:ascii="Times New Roman" w:hAnsi="Times New Roman" w:cs="Times New Roman"/>
          <w:sz w:val="28"/>
          <w:szCs w:val="28"/>
        </w:rPr>
        <w:t xml:space="preserve">я организации общественно - полезной и педагогически целесообразной деятельности учащихся. Личные качества учителя: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1. Морально - волевые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2. Общая культура (внешняя и внутренняя)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3. Профессионально - педагогические (педагогическая направленность, способности, такт).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b/>
          <w:sz w:val="28"/>
          <w:szCs w:val="28"/>
        </w:rPr>
        <w:t>Сущность и основные компоненты педагогического искусства</w:t>
      </w:r>
      <w:r w:rsidRPr="006F7318">
        <w:rPr>
          <w:rFonts w:ascii="Times New Roman" w:hAnsi="Times New Roman" w:cs="Times New Roman"/>
          <w:sz w:val="28"/>
          <w:szCs w:val="28"/>
        </w:rPr>
        <w:t>. Педагогическое искусство следует рассматривать как высокий уровень педагогического мастерства, т. е. педагогических умений, основанных на педагогических убеждениях. Ясно, что базисом педагогического искусства являются знания. Владение способами применять эти знания на практике – равнозначная составляющая педагогического искусства. Главным условием реализации педагогического искусства является общение. Немаловажную роль играет педагогическая техника (форма о</w:t>
      </w:r>
      <w:r>
        <w:rPr>
          <w:rFonts w:ascii="Times New Roman" w:hAnsi="Times New Roman" w:cs="Times New Roman"/>
          <w:sz w:val="28"/>
          <w:szCs w:val="28"/>
        </w:rPr>
        <w:t>рганизации поведения учителя). Т</w:t>
      </w:r>
      <w:r w:rsidRPr="006F7318">
        <w:rPr>
          <w:rFonts w:ascii="Times New Roman" w:hAnsi="Times New Roman" w:cs="Times New Roman"/>
          <w:sz w:val="28"/>
          <w:szCs w:val="28"/>
        </w:rPr>
        <w:t xml:space="preserve">аким образом, педагогическое </w:t>
      </w:r>
      <w:proofErr w:type="gramStart"/>
      <w:r w:rsidRPr="006F7318">
        <w:rPr>
          <w:rFonts w:ascii="Times New Roman" w:hAnsi="Times New Roman" w:cs="Times New Roman"/>
          <w:sz w:val="28"/>
          <w:szCs w:val="28"/>
        </w:rPr>
        <w:t>искусство = знания</w:t>
      </w:r>
      <w:proofErr w:type="gramEnd"/>
      <w:r w:rsidRPr="006F7318">
        <w:rPr>
          <w:rFonts w:ascii="Times New Roman" w:hAnsi="Times New Roman" w:cs="Times New Roman"/>
          <w:sz w:val="28"/>
          <w:szCs w:val="28"/>
        </w:rPr>
        <w:t xml:space="preserve"> + умения + техника при грамотно организованном общении, соединенном с профессиональной увлеченностью, убежденностью, верой и педагогической импровизацией.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b/>
          <w:sz w:val="28"/>
          <w:szCs w:val="28"/>
        </w:rPr>
        <w:t>Сущность и сферы проявления педагогического мастерства.</w:t>
      </w:r>
      <w:r w:rsidRPr="006F7318">
        <w:rPr>
          <w:rFonts w:ascii="Times New Roman" w:hAnsi="Times New Roman" w:cs="Times New Roman"/>
          <w:sz w:val="28"/>
          <w:szCs w:val="28"/>
        </w:rPr>
        <w:t xml:space="preserve"> Мастерство материализуется в умениях и навыках, через овладение способами и </w:t>
      </w:r>
      <w:r w:rsidRPr="006F7318">
        <w:rPr>
          <w:rFonts w:ascii="Times New Roman" w:hAnsi="Times New Roman" w:cs="Times New Roman"/>
          <w:sz w:val="28"/>
          <w:szCs w:val="28"/>
        </w:rPr>
        <w:lastRenderedPageBreak/>
        <w:t xml:space="preserve">приемами педагогического труда. Они становятся неотъемлемой частью привычного педагогического сознания, отработанными, привычными действиями, гарантирующими положительный результат в воспитании и обучении детей.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b/>
          <w:sz w:val="28"/>
          <w:szCs w:val="28"/>
        </w:rPr>
        <w:t>Эстетические чувства</w:t>
      </w:r>
      <w:r w:rsidRPr="006F7318">
        <w:rPr>
          <w:rFonts w:ascii="Times New Roman" w:hAnsi="Times New Roman" w:cs="Times New Roman"/>
          <w:sz w:val="28"/>
          <w:szCs w:val="28"/>
        </w:rPr>
        <w:t xml:space="preserve"> – важнейший компонент педагогического мастерства. Сухие, бесстрастные, сугубо «информационные» уроки и в научном, и в воспитательном плане оказываются малодейственными. Поэтому важную роль играет умение педагога выражать свои чувства, делать их для детей ощутимыми и притягательными. С помощью языка чувств педагог вызывает у школьников сопереживание. Добиваясь такой чувственной гармонии, он получает возможность активно влиять на чувственный мир ученика.</w:t>
      </w:r>
    </w:p>
    <w:p w:rsidR="006F7318" w:rsidRDefault="006F7318" w:rsidP="006F7318">
      <w:pPr>
        <w:pStyle w:val="a7"/>
        <w:numPr>
          <w:ilvl w:val="0"/>
          <w:numId w:val="27"/>
        </w:numPr>
        <w:spacing w:after="0" w:line="360" w:lineRule="auto"/>
        <w:ind w:left="0" w:firstLine="0"/>
        <w:jc w:val="both"/>
        <w:rPr>
          <w:rFonts w:ascii="Times New Roman" w:hAnsi="Times New Roman" w:cs="Times New Roman"/>
          <w:b/>
          <w:sz w:val="28"/>
          <w:szCs w:val="28"/>
        </w:rPr>
      </w:pPr>
      <w:r w:rsidRPr="006F7318">
        <w:rPr>
          <w:rFonts w:ascii="Times New Roman" w:hAnsi="Times New Roman" w:cs="Times New Roman"/>
          <w:b/>
          <w:sz w:val="28"/>
          <w:szCs w:val="28"/>
        </w:rPr>
        <w:t>Педагогическая техника</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Воздействие педагогическое —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Деятельность — форма психической активности личности, направленная на познание и преобразование мира и самого человека. Деятельность состоит из более мелких единиц — действий, каждому из которых соответствует своя частная цель или задача. Деятельность включает в себя цель, мотив, способы, условия, результат.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Качества личности — обобщенные свойства личности, отличающиеся своей устойчивостью, хотя и поддающиеся формированию. </w:t>
      </w:r>
    </w:p>
    <w:p w:rsidR="006F7318" w:rsidRDefault="006F7318" w:rsidP="006F7318">
      <w:pPr>
        <w:pStyle w:val="a7"/>
        <w:spacing w:after="0" w:line="360" w:lineRule="auto"/>
        <w:ind w:left="0"/>
        <w:jc w:val="both"/>
        <w:rPr>
          <w:rFonts w:ascii="Times New Roman" w:hAnsi="Times New Roman" w:cs="Times New Roman"/>
          <w:sz w:val="28"/>
          <w:szCs w:val="28"/>
        </w:rPr>
      </w:pPr>
      <w:r w:rsidRPr="006F7318">
        <w:rPr>
          <w:rFonts w:ascii="Times New Roman" w:hAnsi="Times New Roman" w:cs="Times New Roman"/>
          <w:sz w:val="28"/>
          <w:szCs w:val="28"/>
        </w:rPr>
        <w:t xml:space="preserve">Профессионально значимые качества педагога — включают: направленность личности педагога, отношение к педагогическому труду, профессионально-нравственные качества, интересы и духовные потребности, </w:t>
      </w:r>
      <w:proofErr w:type="spellStart"/>
      <w:r w:rsidRPr="006F7318">
        <w:rPr>
          <w:rFonts w:ascii="Times New Roman" w:hAnsi="Times New Roman" w:cs="Times New Roman"/>
          <w:sz w:val="28"/>
          <w:szCs w:val="28"/>
        </w:rPr>
        <w:t>саморегуляцию</w:t>
      </w:r>
      <w:proofErr w:type="spellEnd"/>
      <w:r w:rsidRPr="006F7318">
        <w:rPr>
          <w:rFonts w:ascii="Times New Roman" w:hAnsi="Times New Roman" w:cs="Times New Roman"/>
          <w:sz w:val="28"/>
          <w:szCs w:val="28"/>
        </w:rPr>
        <w:t xml:space="preserve"> личности педагога.</w:t>
      </w:r>
    </w:p>
    <w:p w:rsidR="00153414" w:rsidRDefault="006F7318" w:rsidP="006F7318">
      <w:pPr>
        <w:pStyle w:val="a7"/>
        <w:spacing w:after="0" w:line="360" w:lineRule="auto"/>
        <w:ind w:left="0"/>
        <w:jc w:val="both"/>
        <w:rPr>
          <w:rFonts w:ascii="Times New Roman" w:hAnsi="Times New Roman" w:cs="Times New Roman"/>
          <w:sz w:val="28"/>
          <w:szCs w:val="28"/>
        </w:rPr>
      </w:pPr>
      <w:r w:rsidRPr="00153414">
        <w:rPr>
          <w:rFonts w:ascii="Times New Roman" w:hAnsi="Times New Roman" w:cs="Times New Roman"/>
          <w:b/>
          <w:sz w:val="28"/>
          <w:szCs w:val="28"/>
        </w:rPr>
        <w:t>Педагогическая техника как форма организации поведения учителя</w:t>
      </w:r>
      <w:r w:rsidRPr="00153414">
        <w:rPr>
          <w:rFonts w:ascii="Times New Roman" w:hAnsi="Times New Roman" w:cs="Times New Roman"/>
          <w:sz w:val="28"/>
          <w:szCs w:val="28"/>
        </w:rPr>
        <w:t xml:space="preserve">. Размышляя об учителях, мастерах своего дела, мы задумываемся о том, в чем секрет их педагогического успеха, и понимаем, что он складывается в </w:t>
      </w:r>
      <w:r w:rsidRPr="00153414">
        <w:rPr>
          <w:rFonts w:ascii="Times New Roman" w:hAnsi="Times New Roman" w:cs="Times New Roman"/>
          <w:sz w:val="28"/>
          <w:szCs w:val="28"/>
        </w:rPr>
        <w:lastRenderedPageBreak/>
        <w:t xml:space="preserve">процессе работы над самим собой. Это долгий, кропотливый труд, отточенность приемов воздействия, искусная постановка и решение разнообразных практических задач. Это специальные умения, необходимые </w:t>
      </w:r>
      <w:proofErr w:type="gramStart"/>
      <w:r w:rsidRPr="00153414">
        <w:rPr>
          <w:rFonts w:ascii="Times New Roman" w:hAnsi="Times New Roman" w:cs="Times New Roman"/>
          <w:sz w:val="28"/>
          <w:szCs w:val="28"/>
        </w:rPr>
        <w:t>педагогу</w:t>
      </w:r>
      <w:proofErr w:type="gramEnd"/>
      <w:r w:rsidRPr="00153414">
        <w:rPr>
          <w:rFonts w:ascii="Times New Roman" w:hAnsi="Times New Roman" w:cs="Times New Roman"/>
          <w:sz w:val="28"/>
          <w:szCs w:val="28"/>
        </w:rPr>
        <w:t xml:space="preserve"> как в учебной, так и во внеурочной деятельности. Каждый знает, как важно для педагога овладеть техникой речи, голосом. Говорить грамотно, красиво и понятно, выразительно интонировать свою речь, четко выражать в слове мысли и чувства, передавать точный жест и выразительный взгляд — это верный путь к успеху. </w:t>
      </w:r>
    </w:p>
    <w:p w:rsidR="00153414" w:rsidRDefault="006F7318" w:rsidP="006F7318">
      <w:pPr>
        <w:pStyle w:val="a7"/>
        <w:spacing w:after="0" w:line="360" w:lineRule="auto"/>
        <w:ind w:left="0"/>
        <w:jc w:val="both"/>
        <w:rPr>
          <w:rFonts w:ascii="Times New Roman" w:hAnsi="Times New Roman" w:cs="Times New Roman"/>
          <w:sz w:val="28"/>
          <w:szCs w:val="28"/>
        </w:rPr>
      </w:pPr>
      <w:r w:rsidRPr="00153414">
        <w:rPr>
          <w:rFonts w:ascii="Times New Roman" w:hAnsi="Times New Roman" w:cs="Times New Roman"/>
          <w:b/>
          <w:sz w:val="28"/>
          <w:szCs w:val="28"/>
        </w:rPr>
        <w:t>Понятие педагогической техники.</w:t>
      </w:r>
      <w:r w:rsidRPr="00153414">
        <w:rPr>
          <w:rFonts w:ascii="Times New Roman" w:hAnsi="Times New Roman" w:cs="Times New Roman"/>
          <w:sz w:val="28"/>
          <w:szCs w:val="28"/>
        </w:rPr>
        <w:t xml:space="preserve"> Педагогическая техника — это комплекс умений, позволяющих преподавателю видеть, слышать и чувствовать своих воспитанников. Совершенная педагогическая техника освобождает время и силы педагога для творческой работы, позволяет в процессе педагогического взаимодействия не отвлекаться от общения с детьми на поиски нужного слова или объяснение неудачной интонации. Педагог, владеющий техникой, не мучается от потери голоса или умения отвлечься от каких-то своих, не связанных с работой, переживаний. </w:t>
      </w:r>
    </w:p>
    <w:p w:rsidR="00153414" w:rsidRDefault="006F7318" w:rsidP="006F7318">
      <w:pPr>
        <w:pStyle w:val="a7"/>
        <w:spacing w:after="0" w:line="360" w:lineRule="auto"/>
        <w:ind w:left="0"/>
        <w:jc w:val="both"/>
        <w:rPr>
          <w:rFonts w:ascii="Times New Roman" w:hAnsi="Times New Roman" w:cs="Times New Roman"/>
          <w:sz w:val="28"/>
          <w:szCs w:val="28"/>
        </w:rPr>
      </w:pPr>
      <w:r w:rsidRPr="00153414">
        <w:rPr>
          <w:rFonts w:ascii="Times New Roman" w:hAnsi="Times New Roman" w:cs="Times New Roman"/>
          <w:b/>
          <w:sz w:val="28"/>
          <w:szCs w:val="28"/>
        </w:rPr>
        <w:t>Типичные ошибки молодого преподавателя</w:t>
      </w:r>
      <w:r w:rsidRPr="00153414">
        <w:rPr>
          <w:rFonts w:ascii="Times New Roman" w:hAnsi="Times New Roman" w:cs="Times New Roman"/>
          <w:sz w:val="28"/>
          <w:szCs w:val="28"/>
        </w:rPr>
        <w:t xml:space="preserve">. «Человеку свойственно ошибаться» - эти слова в полной мере относятся и к начинающим учителям. Однако не следует чрезмерно опасаться возможных ошибок, ведь от них не застрахованы даже опытные педагоги. Когда школьный учитель впервые входит в класс, для него многое неожиданно. Но хотя новая окружающая его обстановка порой полна неясностей, решения он должен принимать незамедлительно. </w:t>
      </w:r>
    </w:p>
    <w:p w:rsidR="00153414" w:rsidRDefault="006F7318" w:rsidP="006F7318">
      <w:pPr>
        <w:pStyle w:val="a7"/>
        <w:spacing w:after="0" w:line="360" w:lineRule="auto"/>
        <w:ind w:left="0"/>
        <w:jc w:val="both"/>
        <w:rPr>
          <w:rFonts w:ascii="Times New Roman" w:hAnsi="Times New Roman" w:cs="Times New Roman"/>
          <w:sz w:val="28"/>
          <w:szCs w:val="28"/>
        </w:rPr>
      </w:pPr>
      <w:r w:rsidRPr="00153414">
        <w:rPr>
          <w:rFonts w:ascii="Times New Roman" w:hAnsi="Times New Roman" w:cs="Times New Roman"/>
          <w:b/>
          <w:sz w:val="28"/>
          <w:szCs w:val="28"/>
        </w:rPr>
        <w:t>Педагогическое искусство.</w:t>
      </w:r>
      <w:r w:rsidRPr="00153414">
        <w:rPr>
          <w:rFonts w:ascii="Times New Roman" w:hAnsi="Times New Roman" w:cs="Times New Roman"/>
          <w:sz w:val="28"/>
          <w:szCs w:val="28"/>
        </w:rPr>
        <w:t xml:space="preserve"> Под педагогическим искусством принято понимать совершенное владение педагого</w:t>
      </w:r>
      <w:r w:rsidR="00153414">
        <w:rPr>
          <w:rFonts w:ascii="Times New Roman" w:hAnsi="Times New Roman" w:cs="Times New Roman"/>
          <w:sz w:val="28"/>
          <w:szCs w:val="28"/>
        </w:rPr>
        <w:t>м всей совокупностью психолого-</w:t>
      </w:r>
      <w:r w:rsidRPr="00153414">
        <w:rPr>
          <w:rFonts w:ascii="Times New Roman" w:hAnsi="Times New Roman" w:cs="Times New Roman"/>
          <w:sz w:val="28"/>
          <w:szCs w:val="28"/>
        </w:rPr>
        <w:t xml:space="preserve">педагогических знаний, умений и навыков, соединенное с профессиональной увлеченностью, развитым педагогическим мышлением и интуицией, нравственно-эстетическим отношением к жизни, глубокой убежденностью и твердой волей. Все это обеспечивает высокую эффективность и качество обучения, воспитания школьников. </w:t>
      </w:r>
    </w:p>
    <w:p w:rsidR="00153414" w:rsidRDefault="006F7318" w:rsidP="006F7318">
      <w:pPr>
        <w:pStyle w:val="a7"/>
        <w:spacing w:after="0" w:line="360" w:lineRule="auto"/>
        <w:ind w:left="0"/>
        <w:jc w:val="both"/>
        <w:rPr>
          <w:rFonts w:ascii="Times New Roman" w:hAnsi="Times New Roman" w:cs="Times New Roman"/>
          <w:sz w:val="28"/>
          <w:szCs w:val="28"/>
        </w:rPr>
      </w:pPr>
      <w:r w:rsidRPr="00153414">
        <w:rPr>
          <w:rFonts w:ascii="Times New Roman" w:hAnsi="Times New Roman" w:cs="Times New Roman"/>
          <w:b/>
          <w:sz w:val="28"/>
          <w:szCs w:val="28"/>
        </w:rPr>
        <w:lastRenderedPageBreak/>
        <w:t>Умение управлять собой.</w:t>
      </w:r>
      <w:r w:rsidRPr="00153414">
        <w:rPr>
          <w:rFonts w:ascii="Times New Roman" w:hAnsi="Times New Roman" w:cs="Times New Roman"/>
          <w:sz w:val="28"/>
          <w:szCs w:val="28"/>
        </w:rPr>
        <w:t xml:space="preserve"> Управление внутренним эмоциональным состоянием. Для учителя овладение способами и приемами психической </w:t>
      </w:r>
      <w:proofErr w:type="spellStart"/>
      <w:r w:rsidRPr="00153414">
        <w:rPr>
          <w:rFonts w:ascii="Times New Roman" w:hAnsi="Times New Roman" w:cs="Times New Roman"/>
          <w:sz w:val="28"/>
          <w:szCs w:val="28"/>
        </w:rPr>
        <w:t>саморегуляции</w:t>
      </w:r>
      <w:proofErr w:type="spellEnd"/>
      <w:r w:rsidRPr="00153414">
        <w:rPr>
          <w:rFonts w:ascii="Times New Roman" w:hAnsi="Times New Roman" w:cs="Times New Roman"/>
          <w:sz w:val="28"/>
          <w:szCs w:val="28"/>
        </w:rPr>
        <w:t xml:space="preserve"> является важнейшим условием становления и развития его профессионального мастерства. В повседневном труде педагог постоянно сталкивается с необходимостью регулирования своего внутреннего эмоционального состояния, так как труд учителя характеризуется большим нервно-психическим напряжением, иногда в нем присутствуют стрессовые ситуации, нарушающие здоровье, снижающие работоспособность, творческое отношение к работе. </w:t>
      </w:r>
    </w:p>
    <w:p w:rsidR="00B936EB" w:rsidRDefault="006F7318" w:rsidP="006F7318">
      <w:pPr>
        <w:pStyle w:val="a7"/>
        <w:spacing w:after="0" w:line="360" w:lineRule="auto"/>
        <w:ind w:left="0"/>
        <w:jc w:val="both"/>
        <w:rPr>
          <w:rFonts w:ascii="Times New Roman" w:hAnsi="Times New Roman" w:cs="Times New Roman"/>
          <w:sz w:val="28"/>
          <w:szCs w:val="28"/>
        </w:rPr>
      </w:pPr>
      <w:r w:rsidRPr="00153414">
        <w:rPr>
          <w:rFonts w:ascii="Times New Roman" w:hAnsi="Times New Roman" w:cs="Times New Roman"/>
          <w:b/>
          <w:sz w:val="28"/>
          <w:szCs w:val="28"/>
        </w:rPr>
        <w:t>Управление эмоциональным состоянием.</w:t>
      </w:r>
      <w:r w:rsidRPr="00153414">
        <w:rPr>
          <w:rFonts w:ascii="Times New Roman" w:hAnsi="Times New Roman" w:cs="Times New Roman"/>
          <w:sz w:val="28"/>
          <w:szCs w:val="28"/>
        </w:rPr>
        <w:t xml:space="preserve"> Учителю необходимо формировать умения и навыки собственной эмоциональной регуляции, которые помогают избрать верные педагогические действия в конфликтных ситуациях, не допустить своего эмоционального срыва, разрушающего авторитет педагога, снижающего его веру в свои профессиональные возможности и способности. Иногда неумение регулировать свое внутреннее эмоциональное состояние становится причиной разрушения физического здоровья.</w:t>
      </w:r>
    </w:p>
    <w:p w:rsidR="00E60BD7" w:rsidRDefault="00B936EB" w:rsidP="002E5251">
      <w:pPr>
        <w:jc w:val="both"/>
        <w:rPr>
          <w:rFonts w:ascii="Times New Roman" w:hAnsi="Times New Roman" w:cs="Times New Roman"/>
          <w:b/>
          <w:sz w:val="28"/>
          <w:szCs w:val="28"/>
        </w:rPr>
      </w:pPr>
      <w:r w:rsidRPr="00E60BD7">
        <w:rPr>
          <w:rFonts w:ascii="Times New Roman" w:hAnsi="Times New Roman" w:cs="Times New Roman"/>
          <w:b/>
          <w:sz w:val="28"/>
          <w:szCs w:val="28"/>
        </w:rPr>
        <w:br w:type="page"/>
      </w:r>
    </w:p>
    <w:p w:rsidR="00E60BD7" w:rsidRPr="00B32E0F" w:rsidRDefault="00E60BD7" w:rsidP="00B32E0F">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Лекция 2. Мастерство исследователя в управлении учебным процессом</w:t>
      </w:r>
    </w:p>
    <w:p w:rsidR="00E60BD7" w:rsidRPr="00E60BD7" w:rsidRDefault="00E60BD7" w:rsidP="001C1DF2">
      <w:pPr>
        <w:pStyle w:val="a7"/>
        <w:spacing w:after="0" w:line="360" w:lineRule="auto"/>
        <w:ind w:left="0"/>
        <w:jc w:val="both"/>
        <w:rPr>
          <w:rFonts w:ascii="Times New Roman" w:hAnsi="Times New Roman" w:cs="Times New Roman"/>
          <w:b/>
          <w:sz w:val="28"/>
          <w:szCs w:val="28"/>
        </w:rPr>
      </w:pPr>
      <w:r w:rsidRPr="00E60BD7">
        <w:rPr>
          <w:rFonts w:ascii="Times New Roman" w:hAnsi="Times New Roman" w:cs="Times New Roman"/>
          <w:b/>
          <w:sz w:val="28"/>
          <w:szCs w:val="28"/>
        </w:rPr>
        <w:t>План лекции:</w:t>
      </w:r>
    </w:p>
    <w:p w:rsidR="00E60BD7" w:rsidRDefault="00E60BD7" w:rsidP="001C1DF2">
      <w:pPr>
        <w:pStyle w:val="a7"/>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Сущность управления, роль исследователя.</w:t>
      </w:r>
    </w:p>
    <w:p w:rsidR="00E60BD7" w:rsidRDefault="00E60BD7" w:rsidP="001C1DF2">
      <w:pPr>
        <w:pStyle w:val="a7"/>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Мастерство педагогического управления.</w:t>
      </w:r>
    </w:p>
    <w:p w:rsidR="00E60BD7" w:rsidRDefault="00E60BD7" w:rsidP="001C1DF2">
      <w:pPr>
        <w:pStyle w:val="a7"/>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Мастерство исследователя в воспитательном процессе.</w:t>
      </w:r>
    </w:p>
    <w:p w:rsidR="008A3958" w:rsidRDefault="008A3958" w:rsidP="008A3958">
      <w:pPr>
        <w:pStyle w:val="a7"/>
        <w:spacing w:after="0" w:line="360" w:lineRule="auto"/>
        <w:ind w:left="0"/>
        <w:jc w:val="both"/>
        <w:rPr>
          <w:rFonts w:ascii="Times New Roman" w:hAnsi="Times New Roman" w:cs="Times New Roman"/>
          <w:sz w:val="28"/>
          <w:szCs w:val="28"/>
        </w:rPr>
      </w:pPr>
    </w:p>
    <w:p w:rsidR="00E60BD7" w:rsidRDefault="00E60BD7" w:rsidP="001C1DF2">
      <w:pPr>
        <w:pStyle w:val="a7"/>
        <w:numPr>
          <w:ilvl w:val="0"/>
          <w:numId w:val="32"/>
        </w:numPr>
        <w:tabs>
          <w:tab w:val="left" w:pos="142"/>
        </w:tabs>
        <w:spacing w:after="0" w:line="360" w:lineRule="auto"/>
        <w:ind w:left="709" w:hanging="709"/>
        <w:jc w:val="both"/>
        <w:rPr>
          <w:rFonts w:ascii="Times New Roman" w:hAnsi="Times New Roman" w:cs="Times New Roman"/>
          <w:b/>
          <w:sz w:val="28"/>
          <w:szCs w:val="28"/>
        </w:rPr>
      </w:pPr>
      <w:r w:rsidRPr="001C1DF2">
        <w:rPr>
          <w:rFonts w:ascii="Times New Roman" w:hAnsi="Times New Roman" w:cs="Times New Roman"/>
          <w:b/>
          <w:sz w:val="28"/>
          <w:szCs w:val="28"/>
        </w:rPr>
        <w:t>Сущность управления, роль исследователя.</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Государственный образовательный стандарт — 1) основной документ, определяющий образовательный уровень, который должен </w:t>
      </w:r>
      <w:proofErr w:type="gramStart"/>
      <w:r w:rsidRPr="001C1DF2">
        <w:rPr>
          <w:rFonts w:ascii="Times New Roman" w:hAnsi="Times New Roman" w:cs="Times New Roman"/>
          <w:sz w:val="28"/>
          <w:szCs w:val="28"/>
        </w:rPr>
        <w:t>быть</w:t>
      </w:r>
      <w:proofErr w:type="gramEnd"/>
      <w:r w:rsidRPr="001C1DF2">
        <w:rPr>
          <w:rFonts w:ascii="Times New Roman" w:hAnsi="Times New Roman" w:cs="Times New Roman"/>
          <w:sz w:val="28"/>
          <w:szCs w:val="28"/>
        </w:rPr>
        <w:t xml:space="preserve"> достигнут выпускниками независимо от форм получения образования. Включает в себя федеральный и национально-региональный компоненты; 2) основной документ, в котором определены конечные результаты образования по учебному предмету. Составляется для каждого этапа образования. Стандартом определяются цели и задачи предметного образования, представления, умения и навыки, которыми предстоит овладеть учащимся, технология проверки результатов образования; 3) федеральные компоненты Государственного образовательного стандарта определяют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proofErr w:type="spellStart"/>
      <w:r w:rsidRPr="001C1DF2">
        <w:rPr>
          <w:rFonts w:ascii="Times New Roman" w:hAnsi="Times New Roman" w:cs="Times New Roman"/>
          <w:sz w:val="28"/>
          <w:szCs w:val="28"/>
        </w:rPr>
        <w:t>Гуманитаризация</w:t>
      </w:r>
      <w:proofErr w:type="spellEnd"/>
      <w:r w:rsidRPr="001C1DF2">
        <w:rPr>
          <w:rFonts w:ascii="Times New Roman" w:hAnsi="Times New Roman" w:cs="Times New Roman"/>
          <w:sz w:val="28"/>
          <w:szCs w:val="28"/>
        </w:rPr>
        <w:t xml:space="preserve"> образования — установление гармонического равновесия между естественно-математическими и гуманитарными циклами в обучении с целью развития в каждом обучаемом духовно богатой личности, умеющей противостоять </w:t>
      </w:r>
      <w:proofErr w:type="spellStart"/>
      <w:r w:rsidRPr="001C1DF2">
        <w:rPr>
          <w:rFonts w:ascii="Times New Roman" w:hAnsi="Times New Roman" w:cs="Times New Roman"/>
          <w:sz w:val="28"/>
          <w:szCs w:val="28"/>
        </w:rPr>
        <w:t>технократизму</w:t>
      </w:r>
      <w:proofErr w:type="spellEnd"/>
      <w:r w:rsidRPr="001C1DF2">
        <w:rPr>
          <w:rFonts w:ascii="Times New Roman" w:hAnsi="Times New Roman" w:cs="Times New Roman"/>
          <w:sz w:val="28"/>
          <w:szCs w:val="28"/>
        </w:rPr>
        <w:t xml:space="preserve"> и бесчеловечности.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proofErr w:type="spellStart"/>
      <w:r w:rsidRPr="001C1DF2">
        <w:rPr>
          <w:rFonts w:ascii="Times New Roman" w:hAnsi="Times New Roman" w:cs="Times New Roman"/>
          <w:sz w:val="28"/>
          <w:szCs w:val="28"/>
        </w:rPr>
        <w:t>Деятельностный</w:t>
      </w:r>
      <w:proofErr w:type="spellEnd"/>
      <w:r w:rsidRPr="001C1DF2">
        <w:rPr>
          <w:rFonts w:ascii="Times New Roman" w:hAnsi="Times New Roman" w:cs="Times New Roman"/>
          <w:sz w:val="28"/>
          <w:szCs w:val="28"/>
        </w:rPr>
        <w:t xml:space="preserve"> подход — принцип, предписывающий развитие личности в разносторонней предметной, преобразовательной деятельности.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Долг профессиональный педагогический — система нравственных требований, обусловливающих эффективное осуществление педагогом профессиональной деятельности.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lastRenderedPageBreak/>
        <w:t xml:space="preserve">Квалификационные категории работников образования — соответствующий нормативным критериям уровень квалификации, профессионализма и продуктивности педагогического и (или) управленческого труда, обеспечивающий работнику возможность </w:t>
      </w:r>
      <w:r>
        <w:rPr>
          <w:rFonts w:ascii="Times New Roman" w:hAnsi="Times New Roman" w:cs="Times New Roman"/>
          <w:sz w:val="28"/>
          <w:szCs w:val="28"/>
        </w:rPr>
        <w:t>решать профессиональные задачи.</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Контроль (фр. </w:t>
      </w:r>
      <w:proofErr w:type="spellStart"/>
      <w:r w:rsidRPr="001C1DF2">
        <w:rPr>
          <w:rFonts w:ascii="Times New Roman" w:hAnsi="Times New Roman" w:cs="Times New Roman"/>
          <w:sz w:val="28"/>
          <w:szCs w:val="28"/>
        </w:rPr>
        <w:t>controle</w:t>
      </w:r>
      <w:proofErr w:type="spellEnd"/>
      <w:r w:rsidRPr="001C1DF2">
        <w:rPr>
          <w:rFonts w:ascii="Times New Roman" w:hAnsi="Times New Roman" w:cs="Times New Roman"/>
          <w:sz w:val="28"/>
          <w:szCs w:val="28"/>
        </w:rPr>
        <w:t>) — 1) наблюдение в целях надзора, проверки и выявления отклонений от заданной цели; 2) функция управления, устанавливающая степень соответствия принятых решений фактическому состоянию дел.</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Образование — это специальная сфера социальной жизни. В ней создаются внешние и внутренние условия для развития ребенка и взрослого и их взаимодействии, а также в автономном режиме в процессе освоения ценностей культуры. </w:t>
      </w:r>
    </w:p>
    <w:p w:rsidR="001C1DF2" w:rsidRP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Поликультурное образование — процесс освоения подрастающим поколением этнической, общенациональной и мировой культуры в целях духовного обогащения, развития глобализма и планетарного сознания, формирования готовности и умения жить в многокультурной, полиэтнической среде, представленной системой культурных ценностей, отличных </w:t>
      </w:r>
      <w:proofErr w:type="gramStart"/>
      <w:r w:rsidRPr="001C1DF2">
        <w:rPr>
          <w:rFonts w:ascii="Times New Roman" w:hAnsi="Times New Roman" w:cs="Times New Roman"/>
          <w:sz w:val="28"/>
          <w:szCs w:val="28"/>
        </w:rPr>
        <w:t>от</w:t>
      </w:r>
      <w:proofErr w:type="gramEnd"/>
      <w:r w:rsidRPr="001C1DF2">
        <w:rPr>
          <w:rFonts w:ascii="Times New Roman" w:hAnsi="Times New Roman" w:cs="Times New Roman"/>
          <w:sz w:val="28"/>
          <w:szCs w:val="28"/>
        </w:rPr>
        <w:t xml:space="preserve"> </w:t>
      </w:r>
      <w:proofErr w:type="gramStart"/>
      <w:r w:rsidRPr="001C1DF2">
        <w:rPr>
          <w:rFonts w:ascii="Times New Roman" w:hAnsi="Times New Roman" w:cs="Times New Roman"/>
          <w:sz w:val="28"/>
          <w:szCs w:val="28"/>
        </w:rPr>
        <w:t>их</w:t>
      </w:r>
      <w:proofErr w:type="gramEnd"/>
      <w:r w:rsidRPr="001C1DF2">
        <w:rPr>
          <w:rFonts w:ascii="Times New Roman" w:hAnsi="Times New Roman" w:cs="Times New Roman"/>
          <w:sz w:val="28"/>
          <w:szCs w:val="28"/>
        </w:rPr>
        <w:t xml:space="preserve"> собственных.</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Педагогическое управление. Педагогическое управление – это процесс перевода педагогической ситуации, процессов из одного состояния в другое, соответствующее поставленной цели. Компоненты процесса управления: постановка цели; информационное обеспечение (диагностирование особенностей учащихся); формулировка задач в зависимости от цели и особенностей учащихся; проектирование, планирование деятельности для достижения цели; реализация проекта; </w:t>
      </w:r>
      <w:proofErr w:type="gramStart"/>
      <w:r w:rsidRPr="001C1DF2">
        <w:rPr>
          <w:rFonts w:ascii="Times New Roman" w:hAnsi="Times New Roman" w:cs="Times New Roman"/>
          <w:sz w:val="28"/>
          <w:szCs w:val="28"/>
        </w:rPr>
        <w:t>контроль за</w:t>
      </w:r>
      <w:proofErr w:type="gramEnd"/>
      <w:r w:rsidRPr="001C1DF2">
        <w:rPr>
          <w:rFonts w:ascii="Times New Roman" w:hAnsi="Times New Roman" w:cs="Times New Roman"/>
          <w:sz w:val="28"/>
          <w:szCs w:val="28"/>
        </w:rPr>
        <w:t xml:space="preserve"> ходом выполнения; корректировка; подведение итогов.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Организационные формы </w:t>
      </w:r>
      <w:proofErr w:type="spellStart"/>
      <w:r w:rsidRPr="001C1DF2">
        <w:rPr>
          <w:rFonts w:ascii="Times New Roman" w:hAnsi="Times New Roman" w:cs="Times New Roman"/>
          <w:sz w:val="28"/>
          <w:szCs w:val="28"/>
        </w:rPr>
        <w:t>внутришкольного</w:t>
      </w:r>
      <w:proofErr w:type="spellEnd"/>
      <w:r w:rsidRPr="001C1DF2">
        <w:rPr>
          <w:rFonts w:ascii="Times New Roman" w:hAnsi="Times New Roman" w:cs="Times New Roman"/>
          <w:sz w:val="28"/>
          <w:szCs w:val="28"/>
        </w:rPr>
        <w:t xml:space="preserve"> управления. </w:t>
      </w:r>
      <w:proofErr w:type="gramStart"/>
      <w:r w:rsidRPr="001C1DF2">
        <w:rPr>
          <w:rFonts w:ascii="Times New Roman" w:hAnsi="Times New Roman" w:cs="Times New Roman"/>
          <w:sz w:val="28"/>
          <w:szCs w:val="28"/>
        </w:rPr>
        <w:t xml:space="preserve">В число важнейших организационных форм управленческой деятельности входят Совет школы, педагогический совет, совещание при директоре, совещание при заместителях директора школы, оперативные совещания, методические </w:t>
      </w:r>
      <w:r w:rsidRPr="001C1DF2">
        <w:rPr>
          <w:rFonts w:ascii="Times New Roman" w:hAnsi="Times New Roman" w:cs="Times New Roman"/>
          <w:sz w:val="28"/>
          <w:szCs w:val="28"/>
        </w:rPr>
        <w:lastRenderedPageBreak/>
        <w:t xml:space="preserve">семинары, заседания комиссий, клубов, заседания </w:t>
      </w:r>
      <w:proofErr w:type="spellStart"/>
      <w:r w:rsidRPr="001C1DF2">
        <w:rPr>
          <w:rFonts w:ascii="Times New Roman" w:hAnsi="Times New Roman" w:cs="Times New Roman"/>
          <w:sz w:val="28"/>
          <w:szCs w:val="28"/>
        </w:rPr>
        <w:t>учкома</w:t>
      </w:r>
      <w:proofErr w:type="spellEnd"/>
      <w:r w:rsidRPr="001C1DF2">
        <w:rPr>
          <w:rFonts w:ascii="Times New Roman" w:hAnsi="Times New Roman" w:cs="Times New Roman"/>
          <w:sz w:val="28"/>
          <w:szCs w:val="28"/>
        </w:rPr>
        <w:t xml:space="preserve"> и др. Совет общеобразовательного учреждения (школы) — коллегиальный орган управления, представляющий общественные интересы во </w:t>
      </w:r>
      <w:proofErr w:type="spellStart"/>
      <w:r w:rsidRPr="001C1DF2">
        <w:rPr>
          <w:rFonts w:ascii="Times New Roman" w:hAnsi="Times New Roman" w:cs="Times New Roman"/>
          <w:sz w:val="28"/>
          <w:szCs w:val="28"/>
        </w:rPr>
        <w:t>внутришкольном</w:t>
      </w:r>
      <w:proofErr w:type="spellEnd"/>
      <w:r w:rsidRPr="001C1DF2">
        <w:rPr>
          <w:rFonts w:ascii="Times New Roman" w:hAnsi="Times New Roman" w:cs="Times New Roman"/>
          <w:sz w:val="28"/>
          <w:szCs w:val="28"/>
        </w:rPr>
        <w:t xml:space="preserve"> управлении, являющийся одной из форм самоуправления в школе.</w:t>
      </w:r>
      <w:proofErr w:type="gramEnd"/>
      <w:r w:rsidRPr="001C1DF2">
        <w:rPr>
          <w:rFonts w:ascii="Times New Roman" w:hAnsi="Times New Roman" w:cs="Times New Roman"/>
          <w:sz w:val="28"/>
          <w:szCs w:val="28"/>
        </w:rPr>
        <w:t xml:space="preserve"> Он создается в соответствии с Законом Российской Федерации «Об образовании» и на основании Типового положения об образовательном учреждении; его состав, порядок избрания, организационная структура, регламент работы и принятия реше</w:t>
      </w:r>
      <w:r>
        <w:rPr>
          <w:rFonts w:ascii="Times New Roman" w:hAnsi="Times New Roman" w:cs="Times New Roman"/>
          <w:sz w:val="28"/>
          <w:szCs w:val="28"/>
        </w:rPr>
        <w:t>ний определяются Уставом школы.</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Основные признаки общественного управления. Общественный характер управления системой образования проявляется в том, что наряду с органами государственной власти создаются общественные органы, в которые входят представители учительского и ученического коллективов, родителей и общественности. Высшим руководящим органом школы является конференция, которая проводится не реже одного раза в год. Конференция имеет </w:t>
      </w:r>
      <w:proofErr w:type="spellStart"/>
      <w:r w:rsidRPr="001C1DF2">
        <w:rPr>
          <w:rFonts w:ascii="Times New Roman" w:hAnsi="Times New Roman" w:cs="Times New Roman"/>
          <w:sz w:val="28"/>
          <w:szCs w:val="28"/>
        </w:rPr>
        <w:t>широкиеполномочия</w:t>
      </w:r>
      <w:proofErr w:type="spellEnd"/>
      <w:r w:rsidRPr="001C1DF2">
        <w:rPr>
          <w:rFonts w:ascii="Times New Roman" w:hAnsi="Times New Roman" w:cs="Times New Roman"/>
          <w:sz w:val="28"/>
          <w:szCs w:val="28"/>
        </w:rPr>
        <w:t xml:space="preserve">: на общешкольной конференции избирается совет школы, его председатель, определяется срок их деятельности.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Общие принципы управления педагогическими системами. Любая деятельность, в том числе и управленческая, основывается на соблюдении ряда принципов, которыми руководствуются организатор и руководитель при выполнении всех управленческих функций. Принципы управления являются конкретным проявлением и отражением закономерностей управления. К числу основных закономерностей специалисты </w:t>
      </w:r>
      <w:proofErr w:type="spellStart"/>
      <w:r w:rsidRPr="001C1DF2">
        <w:rPr>
          <w:rFonts w:ascii="Times New Roman" w:hAnsi="Times New Roman" w:cs="Times New Roman"/>
          <w:sz w:val="28"/>
          <w:szCs w:val="28"/>
        </w:rPr>
        <w:t>внутришкольного</w:t>
      </w:r>
      <w:proofErr w:type="spellEnd"/>
      <w:r w:rsidRPr="001C1DF2">
        <w:rPr>
          <w:rFonts w:ascii="Times New Roman" w:hAnsi="Times New Roman" w:cs="Times New Roman"/>
          <w:sz w:val="28"/>
          <w:szCs w:val="28"/>
        </w:rPr>
        <w:t xml:space="preserve"> управления и менеджмента относят такие закономерности, как: зависимость эффективности функционирования системы управления учебн</w:t>
      </w:r>
      <w:proofErr w:type="gramStart"/>
      <w:r w:rsidRPr="001C1DF2">
        <w:rPr>
          <w:rFonts w:ascii="Times New Roman" w:hAnsi="Times New Roman" w:cs="Times New Roman"/>
          <w:sz w:val="28"/>
          <w:szCs w:val="28"/>
        </w:rPr>
        <w:t>о-</w:t>
      </w:r>
      <w:proofErr w:type="gramEnd"/>
      <w:r w:rsidRPr="001C1DF2">
        <w:rPr>
          <w:rFonts w:ascii="Times New Roman" w:hAnsi="Times New Roman" w:cs="Times New Roman"/>
          <w:sz w:val="28"/>
          <w:szCs w:val="28"/>
        </w:rPr>
        <w:t xml:space="preserve"> воспитательной работы от уровня структурно-функциональных связей между субъектом и объектом управления; обусловленность содержания и методов управления учебно-воспитательной работой содержанием и методами организации педагогического процесса в школе и др.</w:t>
      </w:r>
    </w:p>
    <w:p w:rsidR="001C1DF2" w:rsidRPr="001C1DF2" w:rsidRDefault="001C1DF2" w:rsidP="001C1DF2">
      <w:pPr>
        <w:pStyle w:val="a7"/>
        <w:numPr>
          <w:ilvl w:val="0"/>
          <w:numId w:val="32"/>
        </w:numPr>
        <w:spacing w:after="0" w:line="360" w:lineRule="auto"/>
        <w:ind w:left="0" w:firstLine="0"/>
        <w:jc w:val="both"/>
        <w:rPr>
          <w:rFonts w:ascii="Times New Roman" w:hAnsi="Times New Roman" w:cs="Times New Roman"/>
          <w:b/>
          <w:sz w:val="28"/>
          <w:szCs w:val="28"/>
        </w:rPr>
      </w:pPr>
      <w:r w:rsidRPr="001C1DF2">
        <w:rPr>
          <w:rFonts w:ascii="Times New Roman" w:hAnsi="Times New Roman" w:cs="Times New Roman"/>
          <w:b/>
          <w:sz w:val="28"/>
          <w:szCs w:val="28"/>
        </w:rPr>
        <w:t>Мастерство педагогического управления.</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lastRenderedPageBreak/>
        <w:t xml:space="preserve">Воздействие педагогическое —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Движущие силы процесса воспитания — объективные противоречия между обновляющимися потребностями воспитанника и возможностями их</w:t>
      </w:r>
      <w:r>
        <w:rPr>
          <w:rFonts w:ascii="Times New Roman" w:hAnsi="Times New Roman" w:cs="Times New Roman"/>
          <w:sz w:val="28"/>
          <w:szCs w:val="28"/>
        </w:rPr>
        <w:t xml:space="preserve"> </w:t>
      </w:r>
      <w:r w:rsidRPr="001C1DF2">
        <w:rPr>
          <w:rFonts w:ascii="Times New Roman" w:hAnsi="Times New Roman" w:cs="Times New Roman"/>
          <w:sz w:val="28"/>
          <w:szCs w:val="28"/>
        </w:rPr>
        <w:t xml:space="preserve">удовлетворения, регулируемыми педагогом. Разрешение этих противоречий через активность самого школьника способствует его развитию.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Климат коллектива социально-психологический — эмоциональная атмосфера, складывающаяся в коллективе и отражающая систему межличностных отношений в нем. Климат зависит от степени сплоченности коллектива, удовлетворенности людей пребыванием в нем, процессом и результатом своей деятельности и выполняет консолидирующую, стимулирующую, стабилизирующую и регулирующую функции.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Вторичный коллектив — более сложный по своему уставу, он состоит из ряда первичных коллективов.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Контроль (фр. </w:t>
      </w:r>
      <w:proofErr w:type="spellStart"/>
      <w:r w:rsidRPr="001C1DF2">
        <w:rPr>
          <w:rFonts w:ascii="Times New Roman" w:hAnsi="Times New Roman" w:cs="Times New Roman"/>
          <w:sz w:val="28"/>
          <w:szCs w:val="28"/>
        </w:rPr>
        <w:t>controle</w:t>
      </w:r>
      <w:proofErr w:type="spellEnd"/>
      <w:r w:rsidRPr="001C1DF2">
        <w:rPr>
          <w:rFonts w:ascii="Times New Roman" w:hAnsi="Times New Roman" w:cs="Times New Roman"/>
          <w:sz w:val="28"/>
          <w:szCs w:val="28"/>
        </w:rPr>
        <w:t xml:space="preserve">) — 1) наблюдение в целях надзора, проверки и выявления отклонений от заданной цели; 2) функция управления, устанавливающая степень соответствия принятых решений фактическому состоянию дел.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Культура школы — система отношений, используемая для регулирования поведения педагогического коллектива и отдельных его членов в разных условиях и обстоятельствах; коллективное умонастроение, ментальность, общие для педагогического коллектива данной школы. Культура школы определяет стандартные пути решения проблем, способствует снижению количества трудностей в новых ситуациях, может быть ориентирована на роли, задачи, на человека, на власть (силу).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Культурологический подход — общий метод познания и проектирования личностно-ориентированного образования, предписывающий поворот всех </w:t>
      </w:r>
      <w:r w:rsidRPr="001C1DF2">
        <w:rPr>
          <w:rFonts w:ascii="Times New Roman" w:hAnsi="Times New Roman" w:cs="Times New Roman"/>
          <w:sz w:val="28"/>
          <w:szCs w:val="28"/>
        </w:rPr>
        <w:lastRenderedPageBreak/>
        <w:t>его компонентов к культуре и человеку как ее творцу и субъекту, способному к культурному саморазвитию</w:t>
      </w:r>
      <w:r>
        <w:rPr>
          <w:rFonts w:ascii="Times New Roman" w:hAnsi="Times New Roman" w:cs="Times New Roman"/>
          <w:sz w:val="28"/>
          <w:szCs w:val="28"/>
        </w:rPr>
        <w:t>.</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Виды управлений. Управление — это деятельность по упорядочению процессов, протекающих в природе, технике и обществе, устранению и дезорганизации и приведению в новое состояние с учетом тенденций их развития и изменения среды.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Выделяют следующие виды управления: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1. механическое, техническое управление (управление техникой, машинами, технологическими процессами);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2. естественное управление (управление процессами жизнедеятельности живых организмов);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3. социальное управление (управление общественными процессами, людьми и организациями).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Мастерство управления. Мастерств</w:t>
      </w:r>
      <w:proofErr w:type="gramStart"/>
      <w:r w:rsidRPr="001C1DF2">
        <w:rPr>
          <w:rFonts w:ascii="Times New Roman" w:hAnsi="Times New Roman" w:cs="Times New Roman"/>
          <w:sz w:val="28"/>
          <w:szCs w:val="28"/>
        </w:rPr>
        <w:t>о-</w:t>
      </w:r>
      <w:proofErr w:type="gramEnd"/>
      <w:r w:rsidRPr="001C1DF2">
        <w:rPr>
          <w:rFonts w:ascii="Times New Roman" w:hAnsi="Times New Roman" w:cs="Times New Roman"/>
          <w:sz w:val="28"/>
          <w:szCs w:val="28"/>
        </w:rPr>
        <w:t xml:space="preserve"> это умение, владение навыками в какой-либо области; высокое искусство выполнения чего-либо. Концепция управления учебным заведением может быть представлена в </w:t>
      </w:r>
      <w:proofErr w:type="spellStart"/>
      <w:r w:rsidRPr="001C1DF2">
        <w:rPr>
          <w:rFonts w:ascii="Times New Roman" w:hAnsi="Times New Roman" w:cs="Times New Roman"/>
          <w:sz w:val="28"/>
          <w:szCs w:val="28"/>
        </w:rPr>
        <w:t>формеорганизационной</w:t>
      </w:r>
      <w:proofErr w:type="spellEnd"/>
      <w:r w:rsidRPr="001C1DF2">
        <w:rPr>
          <w:rFonts w:ascii="Times New Roman" w:hAnsi="Times New Roman" w:cs="Times New Roman"/>
          <w:sz w:val="28"/>
          <w:szCs w:val="28"/>
        </w:rPr>
        <w:t xml:space="preserve"> модели, содержащей множество руководящих идей, определяющих основные черты системы этого управления, основные факторы, обеспечивающие ее построение и функционирование. В настоящее время многие предприятия используют тем или иным образом </w:t>
      </w:r>
      <w:proofErr w:type="gramStart"/>
      <w:r w:rsidRPr="001C1DF2">
        <w:rPr>
          <w:rFonts w:ascii="Times New Roman" w:hAnsi="Times New Roman" w:cs="Times New Roman"/>
          <w:sz w:val="28"/>
          <w:szCs w:val="28"/>
        </w:rPr>
        <w:t>программы</w:t>
      </w:r>
      <w:proofErr w:type="gramEnd"/>
      <w:r w:rsidRPr="001C1DF2">
        <w:rPr>
          <w:rFonts w:ascii="Times New Roman" w:hAnsi="Times New Roman" w:cs="Times New Roman"/>
          <w:sz w:val="28"/>
          <w:szCs w:val="28"/>
        </w:rPr>
        <w:t xml:space="preserve"> автоматизирующие управленческий учет и формирование управленческой отчетности.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Отличительной особенностью управленческой деятельности руководителей образовательных учреждений в новых социально- экономических условиях являются поиск инноваций и их внедрение в практическую деятельность, способствующую развитию образовательных учреждений, ориентированных на формирование современных компетентностей, отвечающих общемировым требованиям к человеческому капиталу.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Аспекты в целях управления. Особенности при определении этапов формирования целей управления: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lastRenderedPageBreak/>
        <w:t>1. Зависимость цели от качества и количества информации, получаемой управляющей системой от объекта управления и окружающей среды. Цель определяется управляющей системой. Суть этой закономерности состоит в</w:t>
      </w:r>
      <w:r w:rsidR="004D6407">
        <w:rPr>
          <w:rFonts w:ascii="Times New Roman" w:hAnsi="Times New Roman" w:cs="Times New Roman"/>
          <w:sz w:val="28"/>
          <w:szCs w:val="28"/>
        </w:rPr>
        <w:t xml:space="preserve"> </w:t>
      </w:r>
      <w:r w:rsidRPr="001C1DF2">
        <w:rPr>
          <w:rFonts w:ascii="Times New Roman" w:hAnsi="Times New Roman" w:cs="Times New Roman"/>
          <w:sz w:val="28"/>
          <w:szCs w:val="28"/>
        </w:rPr>
        <w:t xml:space="preserve">том, что перед окончательным формированием цели следует детально изучить возможные пути развития объекта управления, предполагаемые воздействия окружающей среды, возможные варианты будущих состояний объекта, их свойства и другие факторы. Чем полнее будет познание этих факторов, тем точнее формируется цель управления.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r w:rsidRPr="001C1DF2">
        <w:rPr>
          <w:rFonts w:ascii="Times New Roman" w:hAnsi="Times New Roman" w:cs="Times New Roman"/>
          <w:sz w:val="28"/>
          <w:szCs w:val="28"/>
        </w:rPr>
        <w:t xml:space="preserve">2. Иерархичность цели, т. е. возможность ее деления по уровням иерархии (в пространстве) и по этапам (во времени). Поскольку цель является желаемым будущим состоянием объекта управления, которое характеризуется совокупностью свойств, имеющих иерархическую структуру, то ее также можно представить в виде совокупности частных целей (дерева целей), характеризующей требуемое состояние объекта управления. Необходимо учитывать, что в процессе движения к поставленной цели объект проходит ряд промежуточных состояний, которые можно представить в виде промежуточных целей или этапов. </w:t>
      </w:r>
    </w:p>
    <w:p w:rsidR="001C1DF2" w:rsidRDefault="001C1DF2" w:rsidP="001C1DF2">
      <w:pPr>
        <w:pStyle w:val="a7"/>
        <w:tabs>
          <w:tab w:val="left" w:pos="142"/>
        </w:tabs>
        <w:spacing w:after="0" w:line="360" w:lineRule="auto"/>
        <w:ind w:left="0"/>
        <w:jc w:val="both"/>
        <w:rPr>
          <w:rFonts w:ascii="Times New Roman" w:hAnsi="Times New Roman" w:cs="Times New Roman"/>
          <w:sz w:val="28"/>
          <w:szCs w:val="28"/>
        </w:rPr>
      </w:pPr>
      <w:proofErr w:type="gramStart"/>
      <w:r w:rsidRPr="001C1DF2">
        <w:rPr>
          <w:rFonts w:ascii="Times New Roman" w:hAnsi="Times New Roman" w:cs="Times New Roman"/>
          <w:sz w:val="28"/>
          <w:szCs w:val="28"/>
        </w:rPr>
        <w:t>Экономические методы</w:t>
      </w:r>
      <w:proofErr w:type="gramEnd"/>
      <w:r w:rsidRPr="001C1DF2">
        <w:rPr>
          <w:rFonts w:ascii="Times New Roman" w:hAnsi="Times New Roman" w:cs="Times New Roman"/>
          <w:sz w:val="28"/>
          <w:szCs w:val="28"/>
        </w:rPr>
        <w:t xml:space="preserve"> управления. 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p>
    <w:p w:rsidR="0024274E" w:rsidRDefault="0024274E" w:rsidP="0024274E">
      <w:pPr>
        <w:pStyle w:val="a7"/>
        <w:numPr>
          <w:ilvl w:val="0"/>
          <w:numId w:val="32"/>
        </w:numPr>
        <w:spacing w:after="0" w:line="360" w:lineRule="auto"/>
        <w:ind w:left="0" w:firstLine="0"/>
        <w:jc w:val="both"/>
        <w:rPr>
          <w:rFonts w:ascii="Times New Roman" w:hAnsi="Times New Roman" w:cs="Times New Roman"/>
          <w:b/>
          <w:sz w:val="28"/>
          <w:szCs w:val="28"/>
        </w:rPr>
      </w:pPr>
      <w:r w:rsidRPr="0024274E">
        <w:rPr>
          <w:rFonts w:ascii="Times New Roman" w:hAnsi="Times New Roman" w:cs="Times New Roman"/>
          <w:b/>
          <w:sz w:val="28"/>
          <w:szCs w:val="28"/>
        </w:rPr>
        <w:t>Мастерство исследователя в воспитательном процессе.</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Внеклассная воспитательная работа — организация педагогом разных видов деятельности воспитанников во внеурочное время, обеспечивающих Воспитание (как педагогическое явление) —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1) целенаправленная профессиональная деятельность педагога, содействующая максимальному развитию личности ребенка, вхождению его </w:t>
      </w:r>
      <w:r w:rsidRPr="0024274E">
        <w:rPr>
          <w:rFonts w:ascii="Times New Roman" w:hAnsi="Times New Roman" w:cs="Times New Roman"/>
          <w:sz w:val="28"/>
          <w:szCs w:val="28"/>
        </w:rPr>
        <w:lastRenderedPageBreak/>
        <w:t xml:space="preserve">в контекст современной культуры, становлению как субъекта собственной жизни, формированию его мотивов и ценностей;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2) целостный, сознательно организованный педагогический, процесс формирования и обр</w:t>
      </w:r>
      <w:r>
        <w:rPr>
          <w:rFonts w:ascii="Times New Roman" w:hAnsi="Times New Roman" w:cs="Times New Roman"/>
          <w:sz w:val="28"/>
          <w:szCs w:val="28"/>
        </w:rPr>
        <w:t>азования личности в учебно-</w:t>
      </w:r>
      <w:r w:rsidRPr="0024274E">
        <w:rPr>
          <w:rFonts w:ascii="Times New Roman" w:hAnsi="Times New Roman" w:cs="Times New Roman"/>
          <w:sz w:val="28"/>
          <w:szCs w:val="28"/>
        </w:rPr>
        <w:t xml:space="preserve">воспитательных учреждениях специально подготовленными специалистами; </w:t>
      </w:r>
    </w:p>
    <w:p w:rsidR="0024274E" w:rsidRDefault="0024274E" w:rsidP="0024274E">
      <w:pPr>
        <w:pStyle w:val="a7"/>
        <w:spacing w:after="0" w:line="360" w:lineRule="auto"/>
        <w:ind w:left="0"/>
        <w:jc w:val="both"/>
        <w:rPr>
          <w:rFonts w:ascii="Times New Roman" w:hAnsi="Times New Roman" w:cs="Times New Roman"/>
          <w:sz w:val="28"/>
          <w:szCs w:val="28"/>
        </w:rPr>
      </w:pPr>
      <w:proofErr w:type="gramStart"/>
      <w:r w:rsidRPr="0024274E">
        <w:rPr>
          <w:rFonts w:ascii="Times New Roman" w:hAnsi="Times New Roman" w:cs="Times New Roman"/>
          <w:sz w:val="28"/>
          <w:szCs w:val="28"/>
        </w:rPr>
        <w:t xml:space="preserve">3) целенаправленная, управляемая и открытая система воспитательного взаимодействия детей и взрослых, в которой воспитанник является паритетным участником и есть возможность вносить в нее (систему) изменения, способствующие оптимальному развитию детей (в этом определении ребенок является и объектом, и субъектом); </w:t>
      </w:r>
      <w:proofErr w:type="gramEnd"/>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4) предоставление воспитаннику альтернативных способов поведения в различных ситуациях, оставляя за ним право выбора и поиска своего пути;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5) процесс и результат целенаправленного влияния на развитие личности, ее отношений, черт, качеств, взглядов, убеждений, способов поведения в обществе (в этой позиции ребенок — объект педагогического воздействия); </w:t>
      </w:r>
      <w:proofErr w:type="gramStart"/>
      <w:r w:rsidRPr="0024274E">
        <w:rPr>
          <w:rFonts w:ascii="Times New Roman" w:hAnsi="Times New Roman" w:cs="Times New Roman"/>
          <w:sz w:val="28"/>
          <w:szCs w:val="28"/>
        </w:rPr>
        <w:t>6) целенаправленное создание условий для освоения человеком культуры, перевода ее в личный опыт через организованное длительное воздействие на развитие индивида со стороны окружающих воспитательных институтов, социальной и природной среды, с учетом его потенциальных возможностей с</w:t>
      </w:r>
      <w:r>
        <w:rPr>
          <w:rFonts w:ascii="Times New Roman" w:hAnsi="Times New Roman" w:cs="Times New Roman"/>
          <w:sz w:val="28"/>
          <w:szCs w:val="28"/>
        </w:rPr>
        <w:t xml:space="preserve"> </w:t>
      </w:r>
      <w:r w:rsidRPr="0024274E">
        <w:rPr>
          <w:rFonts w:ascii="Times New Roman" w:hAnsi="Times New Roman" w:cs="Times New Roman"/>
          <w:sz w:val="28"/>
          <w:szCs w:val="28"/>
        </w:rPr>
        <w:t xml:space="preserve">целью стимулирования его саморазвития и самостоятельности; </w:t>
      </w:r>
      <w:proofErr w:type="gramEnd"/>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7) (в самом узком, конкретном значении) составные части целостного воспитательного процесса: умственное, </w:t>
      </w:r>
      <w:r>
        <w:rPr>
          <w:rFonts w:ascii="Times New Roman" w:hAnsi="Times New Roman" w:cs="Times New Roman"/>
          <w:sz w:val="28"/>
          <w:szCs w:val="28"/>
        </w:rPr>
        <w:t>направленное и т.д. воспитание.</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Концепция воспитания — это совокупность идей, раскрывающих цель и сущность воспитательного процесса, а также позиции и способы воздействия воспитателей и воспитуемых в педагогическом процессе.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Культура школы — система отношений, используемая для регулирования поведения педагогического коллектива и отдельных его членов в разных условиях и обстоятельствах; коллективное умонастроение, ментальность, общие для педагогического коллектива данной школы. Культура школы определяет стандартные пути решения проблем, способствует снижению </w:t>
      </w:r>
      <w:r w:rsidRPr="0024274E">
        <w:rPr>
          <w:rFonts w:ascii="Times New Roman" w:hAnsi="Times New Roman" w:cs="Times New Roman"/>
          <w:sz w:val="28"/>
          <w:szCs w:val="28"/>
        </w:rPr>
        <w:lastRenderedPageBreak/>
        <w:t xml:space="preserve">количества трудностей в новых ситуациях, может быть ориентирована на роли, задачи, на человека, на власть (силу).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Моделирование структур управления. Моделирование начинается с формирования предмета исследований — системы понятий, отражающей существенные для моделирования характеристики объекта. Эта задача является достаточно сложной, что подтверждается различной интерпретацией в научно-технической литературе таких фундаментальных понятий, как система, модель, моделирование. В процессе реализации модели получается информация о данном объекте, одновременно в процессе эксперимента с моделью вводится управляющая информация, существенное место занимает обработка полученных результатов, т. е. информация лежит в основе всего процесса моделирования.</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Процесс воспитания как форма организации жизнедеятельности учащихся. Классный руководитель является организатором разнообразных видов жизнедеятельности детей: познавательной, которая расширяет кругозор школьников, приобщает их к чтению, развивает любознательность, формирует потребность в образовании, способствует интеллектуальному развитию и овладению научными знаниями; </w:t>
      </w:r>
      <w:proofErr w:type="gramStart"/>
      <w:r w:rsidRPr="0024274E">
        <w:rPr>
          <w:rFonts w:ascii="Times New Roman" w:hAnsi="Times New Roman" w:cs="Times New Roman"/>
          <w:sz w:val="28"/>
          <w:szCs w:val="28"/>
        </w:rPr>
        <w:t>трудовой, направленной на создание, сохранение, приумножение материальных ценностей в виде само обслуживающего, общественно полезного и производительного труда, сочетающего бескорыстную и оплачиваемую работу и тем самым формирующего уважительное отношение к материальным ценностям как средству существования человека; художественной, развивающей чувственные мироощущения, потребность в прекрасном, способность к художественному мышлению и тонким эмоциональным отношениям и стимулирующей художественную самодеятельность школьника;</w:t>
      </w:r>
      <w:proofErr w:type="gramEnd"/>
      <w:r w:rsidRPr="0024274E">
        <w:rPr>
          <w:rFonts w:ascii="Times New Roman" w:hAnsi="Times New Roman" w:cs="Times New Roman"/>
          <w:sz w:val="28"/>
          <w:szCs w:val="28"/>
        </w:rPr>
        <w:t xml:space="preserve"> спортивной, культивирующей здоровый образ жизни, формирующей силу, выносливость, пластичность и красоту человеческого тела; общественной, содействующей социализации школьника, приобщающей его к активному преобразованию действительности; ценностно-ориентировочной, направленной на </w:t>
      </w:r>
      <w:r w:rsidRPr="0024274E">
        <w:rPr>
          <w:rFonts w:ascii="Times New Roman" w:hAnsi="Times New Roman" w:cs="Times New Roman"/>
          <w:sz w:val="28"/>
          <w:szCs w:val="28"/>
        </w:rPr>
        <w:lastRenderedPageBreak/>
        <w:t>рациональное осмысление общечеловеческих и социальных ценностей мира, на осознание личностной причастности к миру во всех его проявлениях; свободного общения, осуществляемого как досуг школьников, когда их общение освобождено от предметной цели и когда содержанием и целью их деятельности является общение с «д</w:t>
      </w:r>
      <w:r>
        <w:rPr>
          <w:rFonts w:ascii="Times New Roman" w:hAnsi="Times New Roman" w:cs="Times New Roman"/>
          <w:sz w:val="28"/>
          <w:szCs w:val="28"/>
        </w:rPr>
        <w:t>ругим человеком» как ценностью.</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Творческая деятельность педагога. В современной научной литературе педагогическое творчество понимается как процесс решения педагогических задач в меняющихся обстоятельствах.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Можно выделить следующие критерии педагогического творчества: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наличие глубоких и всесторонних знаний и их критическая переработка и осмысление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умение перевести теоретические и методические положения в педагогические действия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способность к самосовершенствованию и самообразованию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разработка новых методик, форм, приемов и средств и их оригинальное сочетание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диалектичность, вариативность, изменчивость системы деятельности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эффективное применение имеющегося опыта в новых условиях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способность к рефлексивной оценке собственной деятельности и ее результатов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формирование индивидуального стиля профессиональной деятельности на основе сочетания и выработки эталонных и индивидуально неповторимых черт личности педагога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способность к импровизации, основанной на знаниях и интуиции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 умение видеть «веер вариантов».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Планирование воспитательной работы. Планирование в значительной мере предопределяет результаты и эффективность системы воспитательной работы. Целенаправленное и четкое планирование помогает педагогам избежать многих ошибок и отрицательных явлений. Обоснованный план </w:t>
      </w:r>
      <w:r w:rsidRPr="0024274E">
        <w:rPr>
          <w:rFonts w:ascii="Times New Roman" w:hAnsi="Times New Roman" w:cs="Times New Roman"/>
          <w:sz w:val="28"/>
          <w:szCs w:val="28"/>
        </w:rPr>
        <w:lastRenderedPageBreak/>
        <w:t xml:space="preserve">позволяет наметить общие перспективы и конкретные пути решения поставленных воспитательных задач.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 xml:space="preserve">Предназначение плана — упорядочить педагогическую деятельность, обеспечить выполнение таких требований к педагогическому процессу, как планомерность и систематичность, управляемость и преемственность результатов. В самом общем представлении план — это документ, указывающий содержательные ориентиры деятельности, определяющий ее порядок, объем, временные границы.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Управление воспитательными системами. Управление воспитательной системой школы происходит как изнутри, так и извне. Управление извне осуществляется со стороны органов народного образования с целью создания</w:t>
      </w:r>
      <w:r>
        <w:rPr>
          <w:rFonts w:ascii="Times New Roman" w:hAnsi="Times New Roman" w:cs="Times New Roman"/>
          <w:sz w:val="28"/>
          <w:szCs w:val="28"/>
        </w:rPr>
        <w:t xml:space="preserve"> </w:t>
      </w:r>
      <w:r w:rsidRPr="0024274E">
        <w:rPr>
          <w:rFonts w:ascii="Times New Roman" w:hAnsi="Times New Roman" w:cs="Times New Roman"/>
          <w:sz w:val="28"/>
          <w:szCs w:val="28"/>
        </w:rPr>
        <w:t xml:space="preserve">условий, благоприятных для возникновения, развития и совершенствования воспитательной системы школы. Это теоретическое вооружение педагогов, ознакомление их с лучшим опытом настоящего и прошлого, поддержка первых достижений школ, вступивших на путь систем образования, создание доброжелательного отношения к их опыту. Управление изнутри – это главным образом организация совместной деятельности и общения детей и корректировка отношений, возникающих в детской среде. </w:t>
      </w:r>
    </w:p>
    <w:p w:rsidR="0024274E" w:rsidRDefault="0024274E" w:rsidP="0024274E">
      <w:pPr>
        <w:pStyle w:val="a7"/>
        <w:spacing w:after="0" w:line="360" w:lineRule="auto"/>
        <w:ind w:left="0"/>
        <w:jc w:val="both"/>
        <w:rPr>
          <w:rFonts w:ascii="Times New Roman" w:hAnsi="Times New Roman" w:cs="Times New Roman"/>
          <w:sz w:val="28"/>
          <w:szCs w:val="28"/>
        </w:rPr>
      </w:pPr>
      <w:r w:rsidRPr="0024274E">
        <w:rPr>
          <w:rFonts w:ascii="Times New Roman" w:hAnsi="Times New Roman" w:cs="Times New Roman"/>
          <w:sz w:val="28"/>
          <w:szCs w:val="28"/>
        </w:rPr>
        <w:t>Основные функции по управлению деятельностью воспитательной системы школы возлагаются на заместителя директора по воспитательной работе – представителя школьной администрации, главного педагога-воспитателя, организующего и направляющего воспитательную деятельность взрослых и внеурочную деятельность детей.</w:t>
      </w:r>
    </w:p>
    <w:p w:rsidR="0024274E" w:rsidRDefault="0024274E" w:rsidP="0024274E">
      <w:pPr>
        <w:pStyle w:val="a7"/>
        <w:spacing w:after="0" w:line="360" w:lineRule="auto"/>
        <w:ind w:left="0"/>
        <w:jc w:val="both"/>
        <w:rPr>
          <w:rFonts w:ascii="Times New Roman" w:hAnsi="Times New Roman" w:cs="Times New Roman"/>
          <w:b/>
          <w:sz w:val="28"/>
          <w:szCs w:val="28"/>
        </w:rPr>
      </w:pPr>
    </w:p>
    <w:p w:rsidR="005E3788" w:rsidRDefault="005E3788">
      <w:pPr>
        <w:rPr>
          <w:rFonts w:ascii="Times New Roman" w:hAnsi="Times New Roman" w:cs="Times New Roman"/>
          <w:sz w:val="28"/>
          <w:szCs w:val="28"/>
        </w:rPr>
      </w:pPr>
      <w:r>
        <w:rPr>
          <w:rFonts w:ascii="Times New Roman" w:hAnsi="Times New Roman" w:cs="Times New Roman"/>
          <w:sz w:val="28"/>
          <w:szCs w:val="28"/>
        </w:rPr>
        <w:br w:type="page"/>
      </w:r>
    </w:p>
    <w:p w:rsidR="005E3788" w:rsidRPr="005E3788" w:rsidRDefault="005E3788" w:rsidP="005E3788">
      <w:pPr>
        <w:spacing w:after="0" w:line="360" w:lineRule="auto"/>
        <w:jc w:val="center"/>
        <w:rPr>
          <w:rFonts w:ascii="Times New Roman" w:hAnsi="Times New Roman" w:cs="Times New Roman"/>
          <w:b/>
          <w:sz w:val="28"/>
          <w:szCs w:val="28"/>
        </w:rPr>
      </w:pPr>
      <w:r w:rsidRPr="005E3788">
        <w:rPr>
          <w:rFonts w:ascii="Times New Roman" w:hAnsi="Times New Roman" w:cs="Times New Roman"/>
          <w:b/>
          <w:sz w:val="28"/>
          <w:szCs w:val="28"/>
        </w:rPr>
        <w:lastRenderedPageBreak/>
        <w:t>Лекция 3. Технологии в структуре мастерства исследователя.</w:t>
      </w:r>
    </w:p>
    <w:p w:rsidR="0024274E" w:rsidRPr="005E3788" w:rsidRDefault="005E3788" w:rsidP="005E3788">
      <w:pPr>
        <w:pStyle w:val="a7"/>
        <w:spacing w:after="0" w:line="360" w:lineRule="auto"/>
        <w:ind w:left="0"/>
        <w:jc w:val="both"/>
        <w:rPr>
          <w:rFonts w:ascii="Times New Roman" w:hAnsi="Times New Roman" w:cs="Times New Roman"/>
          <w:b/>
          <w:sz w:val="28"/>
          <w:szCs w:val="28"/>
        </w:rPr>
      </w:pPr>
      <w:r w:rsidRPr="005E3788">
        <w:rPr>
          <w:rFonts w:ascii="Times New Roman" w:hAnsi="Times New Roman" w:cs="Times New Roman"/>
          <w:b/>
          <w:sz w:val="28"/>
          <w:szCs w:val="28"/>
        </w:rPr>
        <w:t>План лекции</w:t>
      </w:r>
      <w:r>
        <w:rPr>
          <w:rFonts w:ascii="Times New Roman" w:hAnsi="Times New Roman" w:cs="Times New Roman"/>
          <w:b/>
          <w:sz w:val="28"/>
          <w:szCs w:val="28"/>
        </w:rPr>
        <w:t>:</w:t>
      </w:r>
    </w:p>
    <w:p w:rsidR="005E3788" w:rsidRPr="005E3788" w:rsidRDefault="005E3788" w:rsidP="005E3788">
      <w:pPr>
        <w:pStyle w:val="a7"/>
        <w:numPr>
          <w:ilvl w:val="0"/>
          <w:numId w:val="34"/>
        </w:numPr>
        <w:spacing w:after="0" w:line="360" w:lineRule="auto"/>
        <w:ind w:left="0" w:firstLine="0"/>
        <w:jc w:val="both"/>
        <w:rPr>
          <w:rFonts w:ascii="Times New Roman" w:hAnsi="Times New Roman" w:cs="Times New Roman"/>
          <w:sz w:val="28"/>
          <w:szCs w:val="28"/>
        </w:rPr>
      </w:pPr>
      <w:r w:rsidRPr="005E3788">
        <w:rPr>
          <w:rFonts w:ascii="Times New Roman" w:hAnsi="Times New Roman" w:cs="Times New Roman"/>
          <w:sz w:val="28"/>
          <w:szCs w:val="28"/>
        </w:rPr>
        <w:t>Структура мастерства исследователя</w:t>
      </w:r>
    </w:p>
    <w:p w:rsidR="005E3788" w:rsidRPr="005E3788" w:rsidRDefault="005E3788" w:rsidP="005E3788">
      <w:pPr>
        <w:pStyle w:val="a7"/>
        <w:numPr>
          <w:ilvl w:val="0"/>
          <w:numId w:val="34"/>
        </w:numPr>
        <w:spacing w:after="0" w:line="360" w:lineRule="auto"/>
        <w:ind w:left="0" w:firstLine="0"/>
        <w:jc w:val="both"/>
        <w:rPr>
          <w:rFonts w:ascii="Times New Roman" w:hAnsi="Times New Roman" w:cs="Times New Roman"/>
          <w:sz w:val="28"/>
          <w:szCs w:val="28"/>
        </w:rPr>
      </w:pPr>
      <w:r w:rsidRPr="005E3788">
        <w:rPr>
          <w:rFonts w:ascii="Times New Roman" w:hAnsi="Times New Roman" w:cs="Times New Roman"/>
          <w:sz w:val="28"/>
          <w:szCs w:val="28"/>
        </w:rPr>
        <w:t>Конфликты и способы их разрешения</w:t>
      </w:r>
    </w:p>
    <w:p w:rsidR="005E3788" w:rsidRPr="008A3958" w:rsidRDefault="005E3788" w:rsidP="005E3788">
      <w:pPr>
        <w:pStyle w:val="a7"/>
        <w:numPr>
          <w:ilvl w:val="0"/>
          <w:numId w:val="34"/>
        </w:numPr>
        <w:spacing w:after="0" w:line="360" w:lineRule="auto"/>
        <w:ind w:left="0" w:firstLine="0"/>
        <w:jc w:val="both"/>
        <w:rPr>
          <w:rFonts w:ascii="Times New Roman" w:hAnsi="Times New Roman" w:cs="Times New Roman"/>
          <w:b/>
          <w:sz w:val="28"/>
          <w:szCs w:val="28"/>
        </w:rPr>
      </w:pPr>
      <w:r w:rsidRPr="005E3788">
        <w:rPr>
          <w:rFonts w:ascii="Times New Roman" w:hAnsi="Times New Roman" w:cs="Times New Roman"/>
          <w:sz w:val="28"/>
          <w:szCs w:val="28"/>
        </w:rPr>
        <w:t>Технология аргументации и речевого информативного воздействия</w:t>
      </w:r>
    </w:p>
    <w:p w:rsidR="008A3958" w:rsidRPr="005E3788" w:rsidRDefault="008A3958" w:rsidP="008A3958">
      <w:pPr>
        <w:pStyle w:val="a7"/>
        <w:spacing w:after="0" w:line="360" w:lineRule="auto"/>
        <w:ind w:left="0"/>
        <w:jc w:val="both"/>
        <w:rPr>
          <w:rFonts w:ascii="Times New Roman" w:hAnsi="Times New Roman" w:cs="Times New Roman"/>
          <w:b/>
          <w:sz w:val="28"/>
          <w:szCs w:val="28"/>
        </w:rPr>
      </w:pPr>
    </w:p>
    <w:p w:rsidR="005E3788" w:rsidRPr="005E3788" w:rsidRDefault="005E3788" w:rsidP="005E3788">
      <w:pPr>
        <w:pStyle w:val="a7"/>
        <w:numPr>
          <w:ilvl w:val="0"/>
          <w:numId w:val="35"/>
        </w:numPr>
        <w:spacing w:after="0" w:line="360" w:lineRule="auto"/>
        <w:ind w:left="0" w:firstLine="0"/>
        <w:jc w:val="both"/>
        <w:rPr>
          <w:rFonts w:ascii="Times New Roman" w:hAnsi="Times New Roman" w:cs="Times New Roman"/>
          <w:b/>
          <w:sz w:val="28"/>
          <w:szCs w:val="28"/>
        </w:rPr>
      </w:pPr>
      <w:r w:rsidRPr="005E3788">
        <w:rPr>
          <w:rFonts w:ascii="Times New Roman" w:hAnsi="Times New Roman" w:cs="Times New Roman"/>
          <w:b/>
          <w:sz w:val="28"/>
          <w:szCs w:val="28"/>
        </w:rPr>
        <w:t>Структура мастерства исследователя</w:t>
      </w:r>
    </w:p>
    <w:p w:rsidR="005E3788"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 xml:space="preserve">Деятельность педагогическая — профессиональная деятельность, направленная на создание в педагогическом процессе оптимальных условий для воспитания, развития и саморазвития личности воспитанника и выбора возможностей свободного и творческого самовыражения. Основная проблема педагогической деятельности — совмещение требований и целей учителя с возможностями, желаниями и целями учеников; успешное осуществление педагогической деятельности обусловливается уровнем профессионального сознания учителя, овладения им педагогической технологией, педагогической техникой. Три модели педагогической деятельности: педагогика принуждения (авторитарная педагогика), педагогика полной свободы, педагогика сотрудничества. </w:t>
      </w:r>
    </w:p>
    <w:p w:rsidR="005E3788"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 xml:space="preserve">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(Б.Т.Лихачев). </w:t>
      </w:r>
    </w:p>
    <w:p w:rsidR="005E3788"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 xml:space="preserve">Педагогическая технология - это содержательная техника реализации учебного процесса (В.П.Беспалько). </w:t>
      </w:r>
    </w:p>
    <w:p w:rsidR="005E3788"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 xml:space="preserve">Педагогическая технология - это описание процесса достижения планируемых результатов обучения (И.П.Волков). </w:t>
      </w:r>
    </w:p>
    <w:p w:rsidR="005E3788"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Технология - это искусство, мастерство, умение, совокупность методов обработки, изменения состояния (</w:t>
      </w:r>
      <w:proofErr w:type="spellStart"/>
      <w:r w:rsidRPr="005E3788">
        <w:rPr>
          <w:rFonts w:ascii="Times New Roman" w:hAnsi="Times New Roman" w:cs="Times New Roman"/>
          <w:sz w:val="28"/>
          <w:szCs w:val="28"/>
        </w:rPr>
        <w:t>В.М.Шепель</w:t>
      </w:r>
      <w:proofErr w:type="spellEnd"/>
      <w:r w:rsidRPr="005E3788">
        <w:rPr>
          <w:rFonts w:ascii="Times New Roman" w:hAnsi="Times New Roman" w:cs="Times New Roman"/>
          <w:sz w:val="28"/>
          <w:szCs w:val="28"/>
        </w:rPr>
        <w:t>)</w:t>
      </w:r>
      <w:r>
        <w:rPr>
          <w:rFonts w:ascii="Times New Roman" w:hAnsi="Times New Roman" w:cs="Times New Roman"/>
          <w:sz w:val="28"/>
          <w:szCs w:val="28"/>
        </w:rPr>
        <w:t>.</w:t>
      </w:r>
    </w:p>
    <w:p w:rsidR="00803954"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lastRenderedPageBreak/>
        <w:t xml:space="preserve">Специфика педагогической технологии. Любая деятельность может быть либо технологией, либо искусством. Искусство основано на интуиции, технология - на науке. С искусства все начинается, технологией заканчивается, чтобы затем все началось сначала. Массовое внедрение педагогических технологий исследователи относят к началу 60-х гг. и связывают его с реформированием вначале американской, а затем и европейской школы. Педагогическая технология взаимосвязана с педагогическим мастерством. Совершенное владение педагогической технологией и есть мастерство. </w:t>
      </w:r>
    </w:p>
    <w:p w:rsidR="00803954"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 xml:space="preserve">Взаимодействие педагогическое - личностный контакт воспитателя и воспитанника, случайный или преднамеренный, частный или публичный, длительный или кратковременный, вербальный или невербальный, имеющий следствием взаимные изменения их поведения, деятельности, отношений, установок. </w:t>
      </w:r>
    </w:p>
    <w:p w:rsidR="00803954" w:rsidRDefault="005E3788" w:rsidP="005E3788">
      <w:pPr>
        <w:pStyle w:val="a7"/>
        <w:spacing w:after="0" w:line="360" w:lineRule="auto"/>
        <w:ind w:left="0"/>
        <w:jc w:val="both"/>
        <w:rPr>
          <w:rFonts w:ascii="Times New Roman" w:hAnsi="Times New Roman" w:cs="Times New Roman"/>
          <w:sz w:val="28"/>
          <w:szCs w:val="28"/>
        </w:rPr>
      </w:pPr>
      <w:r w:rsidRPr="005E3788">
        <w:rPr>
          <w:rFonts w:ascii="Times New Roman" w:hAnsi="Times New Roman" w:cs="Times New Roman"/>
          <w:sz w:val="28"/>
          <w:szCs w:val="28"/>
        </w:rPr>
        <w:t>Воздействие педагогическое - влияние педагога на сознание, волю, эмоции воспитуемых, на организацию их жизни и деятельности в</w:t>
      </w:r>
      <w:r w:rsidR="00803954">
        <w:rPr>
          <w:rFonts w:ascii="Times New Roman" w:hAnsi="Times New Roman" w:cs="Times New Roman"/>
          <w:sz w:val="28"/>
          <w:szCs w:val="28"/>
        </w:rPr>
        <w:t xml:space="preserve"> </w:t>
      </w:r>
      <w:r w:rsidRPr="005E3788">
        <w:rPr>
          <w:rFonts w:ascii="Times New Roman" w:hAnsi="Times New Roman" w:cs="Times New Roman"/>
          <w:sz w:val="28"/>
          <w:szCs w:val="28"/>
        </w:rPr>
        <w:t xml:space="preserve">интересах формирования у них требуемых качеств и обеспечения успешного достижения заданных целей. </w:t>
      </w:r>
    </w:p>
    <w:p w:rsidR="00803954" w:rsidRDefault="005E3788" w:rsidP="005E3788">
      <w:pPr>
        <w:pStyle w:val="a7"/>
        <w:spacing w:after="0" w:line="360" w:lineRule="auto"/>
        <w:ind w:left="0"/>
        <w:jc w:val="both"/>
      </w:pPr>
      <w:r w:rsidRPr="005E3788">
        <w:rPr>
          <w:rFonts w:ascii="Times New Roman" w:hAnsi="Times New Roman" w:cs="Times New Roman"/>
          <w:sz w:val="28"/>
          <w:szCs w:val="28"/>
        </w:rPr>
        <w:t>Взаимодействие - это согласованная деятельность по достижению совместных целей и результатов, по решению участниками значимой для них проблемы или задачи.</w:t>
      </w:r>
      <w:r>
        <w:t xml:space="preserve"> </w:t>
      </w:r>
    </w:p>
    <w:p w:rsidR="00803954" w:rsidRDefault="00803954" w:rsidP="00803954">
      <w:pPr>
        <w:pStyle w:val="a7"/>
        <w:numPr>
          <w:ilvl w:val="0"/>
          <w:numId w:val="35"/>
        </w:numPr>
        <w:spacing w:after="0" w:line="360" w:lineRule="auto"/>
        <w:ind w:left="0" w:firstLine="0"/>
        <w:jc w:val="both"/>
        <w:rPr>
          <w:rFonts w:ascii="Times New Roman" w:hAnsi="Times New Roman" w:cs="Times New Roman"/>
          <w:b/>
          <w:sz w:val="28"/>
          <w:szCs w:val="28"/>
        </w:rPr>
      </w:pPr>
      <w:r w:rsidRPr="00803954">
        <w:rPr>
          <w:rFonts w:ascii="Times New Roman" w:hAnsi="Times New Roman" w:cs="Times New Roman"/>
          <w:b/>
          <w:sz w:val="28"/>
          <w:szCs w:val="28"/>
        </w:rPr>
        <w:t>Конфликты и способы их разрешения</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Абстрагирование — процесс мышления, в результате которого человек, отвлекаясь от несущественного, образует понятия, восходя от конкретного к </w:t>
      </w:r>
      <w:proofErr w:type="gramStart"/>
      <w:r w:rsidRPr="00803954">
        <w:rPr>
          <w:rFonts w:ascii="Times New Roman" w:hAnsi="Times New Roman" w:cs="Times New Roman"/>
          <w:sz w:val="28"/>
          <w:szCs w:val="28"/>
        </w:rPr>
        <w:t>абстрактному</w:t>
      </w:r>
      <w:proofErr w:type="gramEnd"/>
      <w:r w:rsidRPr="00803954">
        <w:rPr>
          <w:rFonts w:ascii="Times New Roman" w:hAnsi="Times New Roman" w:cs="Times New Roman"/>
          <w:sz w:val="28"/>
          <w:szCs w:val="28"/>
        </w:rPr>
        <w:t>, наполняя абстрактное конкретным</w:t>
      </w:r>
      <w:r>
        <w:rPr>
          <w:rFonts w:ascii="Times New Roman" w:hAnsi="Times New Roman" w:cs="Times New Roman"/>
          <w:sz w:val="28"/>
          <w:szCs w:val="28"/>
        </w:rPr>
        <w:t xml:space="preserve"> содержанием.</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Авторитарный — основанный на слепом подчинении власти, стремящийся утвердить свой авторитет; властный.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Аффективный — эмоционально окрашенный.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lastRenderedPageBreak/>
        <w:t xml:space="preserve">Задача педагогическая — осмысление сложившейся педагогической ситуации и принятие на этой основе решений и плана необходимых действий.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Конфликт — столкновение сторон, мнений, сил: высшая стадия развития противоречий в системе отношений людей, социальных групп и институтов, общества в целом, которая характеризуется усилением противоположных тенденций и интересов сторон.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Мотив — побуждение к деятельности, связанное с удовлетворением потребностей; совокупность внешних и внутренних условий, вызывающих активность субъекта и определяющих ее направленность; осознаваемая причина, лежащая в основе выбора действий </w:t>
      </w:r>
      <w:r>
        <w:rPr>
          <w:rFonts w:ascii="Times New Roman" w:hAnsi="Times New Roman" w:cs="Times New Roman"/>
          <w:sz w:val="28"/>
          <w:szCs w:val="28"/>
        </w:rPr>
        <w:t>и поступков личности.</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Педагогическая позиция — интегративный компонент педагогической культуры, определяющий процессы </w:t>
      </w:r>
      <w:proofErr w:type="spellStart"/>
      <w:r w:rsidRPr="00803954">
        <w:rPr>
          <w:rFonts w:ascii="Times New Roman" w:hAnsi="Times New Roman" w:cs="Times New Roman"/>
          <w:sz w:val="28"/>
          <w:szCs w:val="28"/>
        </w:rPr>
        <w:t>самодетерминации</w:t>
      </w:r>
      <w:proofErr w:type="spellEnd"/>
      <w:r w:rsidRPr="00803954">
        <w:rPr>
          <w:rFonts w:ascii="Times New Roman" w:hAnsi="Times New Roman" w:cs="Times New Roman"/>
          <w:sz w:val="28"/>
          <w:szCs w:val="28"/>
        </w:rPr>
        <w:t xml:space="preserve"> и </w:t>
      </w:r>
      <w:proofErr w:type="spellStart"/>
      <w:r w:rsidRPr="00803954">
        <w:rPr>
          <w:rFonts w:ascii="Times New Roman" w:hAnsi="Times New Roman" w:cs="Times New Roman"/>
          <w:sz w:val="28"/>
          <w:szCs w:val="28"/>
        </w:rPr>
        <w:t>самоактуализации</w:t>
      </w:r>
      <w:proofErr w:type="spellEnd"/>
      <w:r w:rsidRPr="00803954">
        <w:rPr>
          <w:rFonts w:ascii="Times New Roman" w:hAnsi="Times New Roman" w:cs="Times New Roman"/>
          <w:sz w:val="28"/>
          <w:szCs w:val="28"/>
        </w:rPr>
        <w:t xml:space="preserve"> личности в культуре и являющийся условием успешности профессиональной самореализации личности педагога в общении с учащимися в педагогической деятельности. Структура педагогической позиции включает: изначальную индивидуальную позицию, мировоззренческий компонент, творческ</w:t>
      </w:r>
      <w:proofErr w:type="gramStart"/>
      <w:r w:rsidRPr="00803954">
        <w:rPr>
          <w:rFonts w:ascii="Times New Roman" w:hAnsi="Times New Roman" w:cs="Times New Roman"/>
          <w:sz w:val="28"/>
          <w:szCs w:val="28"/>
        </w:rPr>
        <w:t>и-</w:t>
      </w:r>
      <w:proofErr w:type="gramEnd"/>
      <w:r w:rsidRPr="00803954">
        <w:rPr>
          <w:rFonts w:ascii="Times New Roman" w:hAnsi="Times New Roman" w:cs="Times New Roman"/>
          <w:sz w:val="28"/>
          <w:szCs w:val="28"/>
        </w:rPr>
        <w:t xml:space="preserve"> рефлексивный компонент</w:t>
      </w:r>
      <w:r>
        <w:rPr>
          <w:rFonts w:ascii="Times New Roman" w:hAnsi="Times New Roman" w:cs="Times New Roman"/>
          <w:sz w:val="28"/>
          <w:szCs w:val="28"/>
        </w:rPr>
        <w:t>.</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Конфликт. 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Трудовые споры – это споры, возникающие между работником и работодателем по вопросам применения законодательства о труде, коллективного договора и других соглашений, а также условий трудового договора. Все трудовые споры также подразделяются </w:t>
      </w:r>
      <w:proofErr w:type="gramStart"/>
      <w:r w:rsidRPr="00803954">
        <w:rPr>
          <w:rFonts w:ascii="Times New Roman" w:hAnsi="Times New Roman" w:cs="Times New Roman"/>
          <w:sz w:val="28"/>
          <w:szCs w:val="28"/>
        </w:rPr>
        <w:t>на</w:t>
      </w:r>
      <w:proofErr w:type="gramEnd"/>
      <w:r w:rsidRPr="00803954">
        <w:rPr>
          <w:rFonts w:ascii="Times New Roman" w:hAnsi="Times New Roman" w:cs="Times New Roman"/>
          <w:sz w:val="28"/>
          <w:szCs w:val="28"/>
        </w:rPr>
        <w:t xml:space="preserve"> индивидуальные и коллективные.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Важным условием регулирования конфликтов является выявление основного объекта конфликта. </w:t>
      </w:r>
      <w:proofErr w:type="gramStart"/>
      <w:r w:rsidRPr="00803954">
        <w:rPr>
          <w:rFonts w:ascii="Times New Roman" w:hAnsi="Times New Roman" w:cs="Times New Roman"/>
          <w:sz w:val="28"/>
          <w:szCs w:val="28"/>
        </w:rPr>
        <w:t xml:space="preserve">Сфера возникновения противоречий, присущих </w:t>
      </w:r>
      <w:r w:rsidRPr="00803954">
        <w:rPr>
          <w:rFonts w:ascii="Times New Roman" w:hAnsi="Times New Roman" w:cs="Times New Roman"/>
          <w:sz w:val="28"/>
          <w:szCs w:val="28"/>
        </w:rPr>
        <w:lastRenderedPageBreak/>
        <w:t>трудовым конфликтам, включает в себя условия труда (нормирование, режим работы, технология организации, безопасность и охрана труда, санитарно-гигиенические условия и т. д.); выполнение ранее принятых договоров (расчёты, погашение долгов, сроки выполнения и т. д.); систему распределения ресурсов (выплата зарплаты, расходование финансовых средств и т. д.).</w:t>
      </w:r>
      <w:proofErr w:type="gramEnd"/>
      <w:r w:rsidRPr="00803954">
        <w:rPr>
          <w:rFonts w:ascii="Times New Roman" w:hAnsi="Times New Roman" w:cs="Times New Roman"/>
          <w:sz w:val="28"/>
          <w:szCs w:val="28"/>
        </w:rPr>
        <w:t xml:space="preserve"> Регулирование является одной из форм завершения социальн</w:t>
      </w:r>
      <w:proofErr w:type="gramStart"/>
      <w:r w:rsidRPr="00803954">
        <w:rPr>
          <w:rFonts w:ascii="Times New Roman" w:hAnsi="Times New Roman" w:cs="Times New Roman"/>
          <w:sz w:val="28"/>
          <w:szCs w:val="28"/>
        </w:rPr>
        <w:t>о-</w:t>
      </w:r>
      <w:proofErr w:type="gramEnd"/>
      <w:r w:rsidRPr="00803954">
        <w:rPr>
          <w:rFonts w:ascii="Times New Roman" w:hAnsi="Times New Roman" w:cs="Times New Roman"/>
          <w:sz w:val="28"/>
          <w:szCs w:val="28"/>
        </w:rPr>
        <w:t xml:space="preserve"> трудовых конфликтов. </w:t>
      </w:r>
    </w:p>
    <w:p w:rsidR="00803954" w:rsidRDefault="00803954" w:rsidP="00803954">
      <w:pPr>
        <w:pStyle w:val="a7"/>
        <w:spacing w:after="0" w:line="360" w:lineRule="auto"/>
        <w:ind w:left="0"/>
        <w:jc w:val="both"/>
        <w:rPr>
          <w:rFonts w:ascii="Times New Roman" w:hAnsi="Times New Roman" w:cs="Times New Roman"/>
          <w:sz w:val="28"/>
          <w:szCs w:val="28"/>
        </w:rPr>
      </w:pPr>
      <w:proofErr w:type="gramStart"/>
      <w:r w:rsidRPr="00803954">
        <w:rPr>
          <w:rFonts w:ascii="Times New Roman" w:hAnsi="Times New Roman" w:cs="Times New Roman"/>
          <w:sz w:val="28"/>
          <w:szCs w:val="28"/>
        </w:rPr>
        <w:t>К числу наиболее встречающихся форм трудовых конфликтов относятся: 1) критические выступления на собраниях трудового коллектива; 2) увольнение, в том числе и коллективное, по «собственному желанию» после обсуждения сложившейся ситуации; 3) забастовка (предупредительная, временная, бессрочная и др.); 4) массовые демонстрации и митинги; 5) саботаж (отказ от выполнения приказов администрации); 6) бунт, сопровождающийся порчей оборудования, поджогами.</w:t>
      </w:r>
      <w:proofErr w:type="gramEnd"/>
      <w:r w:rsidRPr="00803954">
        <w:rPr>
          <w:rFonts w:ascii="Times New Roman" w:hAnsi="Times New Roman" w:cs="Times New Roman"/>
          <w:sz w:val="28"/>
          <w:szCs w:val="28"/>
        </w:rPr>
        <w:t xml:space="preserve"> К этому перечню можно добавить специфическую форму протеста — перекрытие важных железнодорожных магистралей и шоссейных дорог.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Формы трудового конфликта. К основным видам социальных конфликтов относятся: межличностные конфликты, конфликты «личность — группа», конфликты между малыми, средними и большими социальными группами, международные конфликты между отдельными государствами и их коалициями.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Виды межгрупповых конфликтов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1. Экономические конфликты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2. Политические конфликты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3. Национальные конфликты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Причины конфликта. В социальной психологии существует многовариантная типология конфликта в зависимости от тех критериев, которые берутся за основу. </w:t>
      </w:r>
      <w:proofErr w:type="gramStart"/>
      <w:r w:rsidRPr="00803954">
        <w:rPr>
          <w:rFonts w:ascii="Times New Roman" w:hAnsi="Times New Roman" w:cs="Times New Roman"/>
          <w:sz w:val="28"/>
          <w:szCs w:val="28"/>
        </w:rPr>
        <w:t xml:space="preserve">Возможны также классификация конфликтов по горизонтали (между рядовыми сотрудниками, не находящимися в подчинении друг к другу), по вертикали (между людьми, находящимися в подчинении друг к другу) и </w:t>
      </w:r>
      <w:r w:rsidRPr="00803954">
        <w:rPr>
          <w:rFonts w:ascii="Times New Roman" w:hAnsi="Times New Roman" w:cs="Times New Roman"/>
          <w:sz w:val="28"/>
          <w:szCs w:val="28"/>
        </w:rPr>
        <w:lastRenderedPageBreak/>
        <w:t>смешанные, в которых представлены и те, и другие.</w:t>
      </w:r>
      <w:proofErr w:type="gramEnd"/>
      <w:r w:rsidRPr="00803954">
        <w:rPr>
          <w:rFonts w:ascii="Times New Roman" w:hAnsi="Times New Roman" w:cs="Times New Roman"/>
          <w:sz w:val="28"/>
          <w:szCs w:val="28"/>
        </w:rPr>
        <w:t xml:space="preserve"> Наиболее распространены конфликты вертикальные и смешанные. Они в среднем составляют 70-80% от всех остальных.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Виды урегулирования международных конфликтов. Как отмечает исследователь международных конфликтов В. </w:t>
      </w:r>
      <w:proofErr w:type="spellStart"/>
      <w:r w:rsidRPr="00803954">
        <w:rPr>
          <w:rFonts w:ascii="Times New Roman" w:hAnsi="Times New Roman" w:cs="Times New Roman"/>
          <w:sz w:val="28"/>
          <w:szCs w:val="28"/>
        </w:rPr>
        <w:t>Кременюк</w:t>
      </w:r>
      <w:proofErr w:type="spellEnd"/>
      <w:r w:rsidRPr="00803954">
        <w:rPr>
          <w:rFonts w:ascii="Times New Roman" w:hAnsi="Times New Roman" w:cs="Times New Roman"/>
          <w:sz w:val="28"/>
          <w:szCs w:val="28"/>
        </w:rPr>
        <w:t xml:space="preserve">, идея «управления конфликтами» не столь уж древняя. Конфликт можно погасить, используя метод «вынесения за скобки». Суть этого метода заключается в том, что стороны осознано на время отказываются от обсуждения главной проблемы, а по остальным вопросам достигают договоренностей. В результате достигается частичное соглашение, во многих случаях такое соглашение позитивно влияет на разрешение конфликта или хотя бы снижает уровень противостояния сторон. </w:t>
      </w:r>
    </w:p>
    <w:p w:rsidR="00803954" w:rsidRDefault="00803954" w:rsidP="00803954">
      <w:pPr>
        <w:pStyle w:val="a7"/>
        <w:spacing w:after="0" w:line="360" w:lineRule="auto"/>
        <w:ind w:left="0"/>
        <w:jc w:val="both"/>
        <w:rPr>
          <w:rFonts w:ascii="Times New Roman" w:hAnsi="Times New Roman" w:cs="Times New Roman"/>
          <w:sz w:val="28"/>
          <w:szCs w:val="28"/>
        </w:rPr>
      </w:pPr>
      <w:proofErr w:type="spellStart"/>
      <w:r w:rsidRPr="00803954">
        <w:rPr>
          <w:rFonts w:ascii="Times New Roman" w:hAnsi="Times New Roman" w:cs="Times New Roman"/>
          <w:sz w:val="28"/>
          <w:szCs w:val="28"/>
        </w:rPr>
        <w:t>Конфликтолог</w:t>
      </w:r>
      <w:proofErr w:type="spellEnd"/>
      <w:r w:rsidRPr="00803954">
        <w:rPr>
          <w:rFonts w:ascii="Times New Roman" w:hAnsi="Times New Roman" w:cs="Times New Roman"/>
          <w:sz w:val="28"/>
          <w:szCs w:val="28"/>
        </w:rPr>
        <w:t xml:space="preserve"> - профессия человека, чьи знания и умения позволяют урегулировать конфликтные ситуация в межличностном взаимодействии. Дипломированные </w:t>
      </w:r>
      <w:proofErr w:type="spellStart"/>
      <w:r w:rsidRPr="00803954">
        <w:rPr>
          <w:rFonts w:ascii="Times New Roman" w:hAnsi="Times New Roman" w:cs="Times New Roman"/>
          <w:sz w:val="28"/>
          <w:szCs w:val="28"/>
        </w:rPr>
        <w:t>конфликтологи</w:t>
      </w:r>
      <w:proofErr w:type="spellEnd"/>
      <w:r w:rsidRPr="00803954">
        <w:rPr>
          <w:rFonts w:ascii="Times New Roman" w:hAnsi="Times New Roman" w:cs="Times New Roman"/>
          <w:sz w:val="28"/>
          <w:szCs w:val="28"/>
        </w:rPr>
        <w:t xml:space="preserve"> востребованы: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 органах государственного и муниципального управления,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 силовых структурах, в т.ч. налоговых, судебных и милицейских органах,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 социальных службах и </w:t>
      </w:r>
      <w:proofErr w:type="spellStart"/>
      <w:r w:rsidRPr="00803954">
        <w:rPr>
          <w:rFonts w:ascii="Times New Roman" w:hAnsi="Times New Roman" w:cs="Times New Roman"/>
          <w:sz w:val="28"/>
          <w:szCs w:val="28"/>
        </w:rPr>
        <w:t>психокоррекционных</w:t>
      </w:r>
      <w:proofErr w:type="spellEnd"/>
      <w:r w:rsidRPr="00803954">
        <w:rPr>
          <w:rFonts w:ascii="Times New Roman" w:hAnsi="Times New Roman" w:cs="Times New Roman"/>
          <w:sz w:val="28"/>
          <w:szCs w:val="28"/>
        </w:rPr>
        <w:t xml:space="preserve"> центрах,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в общественных и политических организациях.</w:t>
      </w:r>
    </w:p>
    <w:p w:rsidR="00803954" w:rsidRPr="004D6407" w:rsidRDefault="00803954" w:rsidP="004D6407">
      <w:pPr>
        <w:pStyle w:val="a7"/>
        <w:numPr>
          <w:ilvl w:val="0"/>
          <w:numId w:val="35"/>
        </w:numPr>
        <w:spacing w:after="0" w:line="360" w:lineRule="auto"/>
        <w:ind w:left="0" w:firstLine="0"/>
        <w:jc w:val="both"/>
        <w:rPr>
          <w:rFonts w:ascii="Times New Roman" w:hAnsi="Times New Roman" w:cs="Times New Roman"/>
          <w:b/>
          <w:sz w:val="28"/>
          <w:szCs w:val="28"/>
        </w:rPr>
      </w:pPr>
      <w:r w:rsidRPr="004D6407">
        <w:rPr>
          <w:rFonts w:ascii="Times New Roman" w:hAnsi="Times New Roman" w:cs="Times New Roman"/>
          <w:b/>
          <w:sz w:val="28"/>
          <w:szCs w:val="28"/>
        </w:rPr>
        <w:t>Технология аргументации и речевого информативного воздействия.</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Авторитарный — основанный на слепом подчинении власти, стремящийся утвердить свой авторитет; властный.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Воздействие педагогическое —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Качества личности — обобщенные свойства личности, отличающиеся своей устойчивостью, хотя и поддающиеся формированию.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lastRenderedPageBreak/>
        <w:t>Климат коллектива социально-психологический — эмоциональная атмосфера, складывающаяся в коллективе и отражающая систему межличностных отношений в нем. Климат зависит от степени сплоченности коллектива, удовлетворенности людей пребыванием в нем, процессом и результатом своей деятельности и выполняет консолидирующую, стимулирующую, стабилиз</w:t>
      </w:r>
      <w:r>
        <w:rPr>
          <w:rFonts w:ascii="Times New Roman" w:hAnsi="Times New Roman" w:cs="Times New Roman"/>
          <w:sz w:val="28"/>
          <w:szCs w:val="28"/>
        </w:rPr>
        <w:t>ирующую и регулирующую функции.</w:t>
      </w:r>
    </w:p>
    <w:p w:rsidR="00803954" w:rsidRDefault="00803954" w:rsidP="00803954">
      <w:pPr>
        <w:pStyle w:val="a7"/>
        <w:spacing w:after="0" w:line="360" w:lineRule="auto"/>
        <w:ind w:left="0"/>
        <w:jc w:val="both"/>
        <w:rPr>
          <w:rFonts w:ascii="Times New Roman" w:hAnsi="Times New Roman" w:cs="Times New Roman"/>
          <w:sz w:val="28"/>
          <w:szCs w:val="28"/>
        </w:rPr>
      </w:pPr>
      <w:proofErr w:type="gramStart"/>
      <w:r w:rsidRPr="00803954">
        <w:rPr>
          <w:rFonts w:ascii="Times New Roman" w:hAnsi="Times New Roman" w:cs="Times New Roman"/>
          <w:sz w:val="28"/>
          <w:szCs w:val="28"/>
        </w:rPr>
        <w:t xml:space="preserve">Коммуникабельный (коммуникативный) - склонный, способный к коммуникации, т.е. установлению контактов и связей, легко устанавливающий их. </w:t>
      </w:r>
      <w:proofErr w:type="gramEnd"/>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Общение — взаимодействие субъектов, в котором происходит обмен рациональной и эмоциональной информацией, деятельностью, опытом, знаниями, навыками и умениями, а также результатами деятельности.</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Основные положения теории аргументации в технике ведения спора. Передачу учебной информации в разных видах и формах педагог осуществляет речевым информативным воздействием, результативность которого во многом зависит от того, насколько правильно им применяются разнообразные аргументы, факты, насколько он выдерживает напор студентов-спорщиков. Спор чаще всего интерпретируется как словесное состязание, обсуждение чего-либо между двумя или несколькими лицами, при котором каждая из сторон отстаивает свое мнение, свою правоту. Общим для всех значений слова спор являются наличие разногласий, отсутствие единого мнения, противоборство, состязание, соперничество. Для обозначения данного явления часто употребляются как синонимы слова дискуссия, диспут, полемика, дебаты, прения. Нередко эти же слова обозначают отдельные разновидности спора.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Культура и режиссура современного учебного занятия. С введение в школу новых образовательных стандартов, учебно-воспитательный процесс стал изменяться. Особенности современного учебного занятия состоят в том, что происходит переход к качественно новой системе его организации. Важными для режиссуры урока являются открытость, доверие, соучастие в игре обеих </w:t>
      </w:r>
      <w:r w:rsidRPr="00803954">
        <w:rPr>
          <w:rFonts w:ascii="Times New Roman" w:hAnsi="Times New Roman" w:cs="Times New Roman"/>
          <w:sz w:val="28"/>
          <w:szCs w:val="28"/>
        </w:rPr>
        <w:lastRenderedPageBreak/>
        <w:t xml:space="preserve">сторон: педагога и его учеников. Такой подход формирует у каждого учащегося социальную активность, желание общаться с другими людьми, а также стимулирует профессиональную активность педагога. Выделенные характеристики урока заставляют педагога пересмотреть свое отношение к методике подготовки и проведения учебного занятия (к технике написания конспекта урока, методам и приемам, средствам обучения, формам организации учебной деятельности учащихся) и изменить тактику поведения с учениками во время урока. Режиссерский замысел урока-спектакля – это в свернутом виде познавательно-событийная и пространственно-временная модель режиссуры будущего учебного занятия.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Технология ведения дискуссии. Дискуссия является своеобразным педагогическим инструментарием преподавателя, употребляется им и как форма организации обучения, и как способ работы с содержанием учебного материала. Поэтому это и метод, и вид учебного занятия. Типы дискуссий. Знание различных типов дискуссий определяет систему организации и проведение самой дискуссии.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Техника полемического мастерства преподавателя. Считается, что педагогическое мастерство, в том числе полемическое, развивается под воздействием трех взаимосвязанных факторов: педагогической теории, педагогической техники и методов работы над материалом темы учебного занятия и организации его проведения, особенно таких его видов, как учебная дискуссия, лекция, семинарское занятие. В связи с этим возникает необходимость овладения преподавателем техникой публичного выступления, или, как еще говорят, техникой ведения монолога, представляющего собой развер</w:t>
      </w:r>
      <w:r>
        <w:rPr>
          <w:rFonts w:ascii="Times New Roman" w:hAnsi="Times New Roman" w:cs="Times New Roman"/>
          <w:sz w:val="28"/>
          <w:szCs w:val="28"/>
        </w:rPr>
        <w:t>нутое высказывание одного лица.</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Молодежная аудитория. Аудитория, имеющая высокий уровень профессиональной и научной подготовки. При выступлении следует отдать предпочтение: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-приемам, создающим положительный эмо</w:t>
      </w:r>
      <w:r>
        <w:rPr>
          <w:rFonts w:ascii="Times New Roman" w:hAnsi="Times New Roman" w:cs="Times New Roman"/>
          <w:sz w:val="28"/>
          <w:szCs w:val="28"/>
        </w:rPr>
        <w:t>циональный отклик у слушателей;</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lastRenderedPageBreak/>
        <w:t xml:space="preserve">-четкой формулировке проблемы, аргументированному обоснованию социальной, научной и практической значимости ее решения;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-вскрытию противоречий, трудностей, ложных подходов и спекулятивных точек зрения;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-доказательности суждений и выводов, безупречных с точки зрения логики и достоверности фактического материала;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 xml:space="preserve">-стремлению выступать без текста, но следуя четко продуманному плану; </w:t>
      </w:r>
    </w:p>
    <w:p w:rsidR="00803954" w:rsidRDefault="00803954" w:rsidP="00803954">
      <w:pPr>
        <w:pStyle w:val="a7"/>
        <w:spacing w:after="0" w:line="360" w:lineRule="auto"/>
        <w:ind w:left="0"/>
        <w:jc w:val="both"/>
        <w:rPr>
          <w:rFonts w:ascii="Times New Roman" w:hAnsi="Times New Roman" w:cs="Times New Roman"/>
          <w:sz w:val="28"/>
          <w:szCs w:val="28"/>
        </w:rPr>
      </w:pPr>
      <w:r w:rsidRPr="00803954">
        <w:rPr>
          <w:rFonts w:ascii="Times New Roman" w:hAnsi="Times New Roman" w:cs="Times New Roman"/>
          <w:sz w:val="28"/>
          <w:szCs w:val="28"/>
        </w:rPr>
        <w:t>-проблемному или даже проблемно</w:t>
      </w:r>
      <w:r>
        <w:rPr>
          <w:rFonts w:ascii="Times New Roman" w:hAnsi="Times New Roman" w:cs="Times New Roman"/>
          <w:sz w:val="28"/>
          <w:szCs w:val="28"/>
        </w:rPr>
        <w:t>-</w:t>
      </w:r>
      <w:r w:rsidRPr="00803954">
        <w:rPr>
          <w:rFonts w:ascii="Times New Roman" w:hAnsi="Times New Roman" w:cs="Times New Roman"/>
          <w:sz w:val="28"/>
          <w:szCs w:val="28"/>
        </w:rPr>
        <w:t>критическому и профессионально-компетентному стилю выступления.</w:t>
      </w:r>
    </w:p>
    <w:p w:rsidR="00803954" w:rsidRDefault="00803954" w:rsidP="00803954">
      <w:pPr>
        <w:pStyle w:val="a7"/>
        <w:spacing w:after="0" w:line="360" w:lineRule="auto"/>
        <w:ind w:left="0"/>
        <w:jc w:val="both"/>
        <w:rPr>
          <w:rFonts w:ascii="Times New Roman" w:hAnsi="Times New Roman" w:cs="Times New Roman"/>
          <w:sz w:val="28"/>
          <w:szCs w:val="28"/>
        </w:rPr>
      </w:pPr>
    </w:p>
    <w:p w:rsidR="00803954" w:rsidRPr="00803954" w:rsidRDefault="00803954" w:rsidP="00803954">
      <w:pPr>
        <w:pStyle w:val="a7"/>
        <w:spacing w:after="0" w:line="360" w:lineRule="auto"/>
        <w:ind w:left="0"/>
        <w:jc w:val="both"/>
        <w:rPr>
          <w:rFonts w:ascii="Times New Roman" w:hAnsi="Times New Roman" w:cs="Times New Roman"/>
          <w:b/>
          <w:sz w:val="28"/>
          <w:szCs w:val="28"/>
        </w:rPr>
      </w:pPr>
    </w:p>
    <w:p w:rsidR="005C0F4D" w:rsidRPr="005E3788" w:rsidRDefault="0024274E" w:rsidP="002D2DB2">
      <w:pPr>
        <w:pStyle w:val="a7"/>
        <w:spacing w:after="0" w:line="360" w:lineRule="auto"/>
        <w:ind w:left="0"/>
        <w:jc w:val="center"/>
        <w:rPr>
          <w:rFonts w:ascii="Times New Roman" w:hAnsi="Times New Roman" w:cs="Times New Roman"/>
          <w:b/>
          <w:sz w:val="28"/>
          <w:szCs w:val="28"/>
        </w:rPr>
      </w:pPr>
      <w:r w:rsidRPr="005E3788">
        <w:rPr>
          <w:rFonts w:ascii="Times New Roman" w:hAnsi="Times New Roman" w:cs="Times New Roman"/>
          <w:b/>
          <w:sz w:val="28"/>
          <w:szCs w:val="28"/>
        </w:rPr>
        <w:br w:type="page"/>
      </w:r>
      <w:r w:rsidR="00F37C22" w:rsidRPr="005E3788">
        <w:rPr>
          <w:rFonts w:ascii="Times New Roman" w:hAnsi="Times New Roman" w:cs="Times New Roman"/>
          <w:b/>
          <w:sz w:val="28"/>
          <w:szCs w:val="28"/>
        </w:rPr>
        <w:lastRenderedPageBreak/>
        <w:t>Лекция</w:t>
      </w:r>
      <w:r w:rsidR="002B74A5">
        <w:rPr>
          <w:rFonts w:ascii="Times New Roman" w:hAnsi="Times New Roman" w:cs="Times New Roman"/>
          <w:b/>
          <w:sz w:val="28"/>
          <w:szCs w:val="28"/>
        </w:rPr>
        <w:t xml:space="preserve"> 4</w:t>
      </w:r>
      <w:r w:rsidR="00F37C22" w:rsidRPr="005E3788">
        <w:rPr>
          <w:rFonts w:ascii="Times New Roman" w:hAnsi="Times New Roman" w:cs="Times New Roman"/>
          <w:b/>
          <w:sz w:val="28"/>
          <w:szCs w:val="28"/>
        </w:rPr>
        <w:t>. Построение карьеры и ее основные особенности</w:t>
      </w:r>
    </w:p>
    <w:p w:rsidR="00F37C22" w:rsidRPr="00F37C22" w:rsidRDefault="00F37C22" w:rsidP="00F37C22">
      <w:pPr>
        <w:spacing w:after="0" w:line="360" w:lineRule="auto"/>
        <w:rPr>
          <w:rFonts w:ascii="Times New Roman" w:hAnsi="Times New Roman" w:cs="Times New Roman"/>
          <w:b/>
          <w:sz w:val="28"/>
          <w:szCs w:val="28"/>
        </w:rPr>
      </w:pPr>
      <w:r w:rsidRPr="00F37C22">
        <w:rPr>
          <w:rFonts w:ascii="Times New Roman" w:hAnsi="Times New Roman" w:cs="Times New Roman"/>
          <w:b/>
          <w:sz w:val="28"/>
          <w:szCs w:val="28"/>
        </w:rPr>
        <w:t>План лекции:</w:t>
      </w:r>
    </w:p>
    <w:p w:rsidR="00F37C22" w:rsidRPr="00F37C22" w:rsidRDefault="00F37C22" w:rsidP="00F37C22">
      <w:pPr>
        <w:pStyle w:val="a4"/>
        <w:numPr>
          <w:ilvl w:val="0"/>
          <w:numId w:val="1"/>
        </w:numPr>
        <w:spacing w:line="360" w:lineRule="auto"/>
        <w:ind w:left="0" w:firstLine="0"/>
        <w:rPr>
          <w:rFonts w:ascii="Times New Roman" w:hAnsi="Times New Roman"/>
          <w:sz w:val="28"/>
          <w:szCs w:val="28"/>
        </w:rPr>
      </w:pPr>
      <w:r w:rsidRPr="00F37C22">
        <w:rPr>
          <w:rFonts w:ascii="Times New Roman" w:hAnsi="Times New Roman"/>
          <w:sz w:val="28"/>
          <w:szCs w:val="28"/>
        </w:rPr>
        <w:t>Понятие карьеры.</w:t>
      </w:r>
    </w:p>
    <w:p w:rsidR="00F37C22" w:rsidRPr="00F37C22" w:rsidRDefault="00F37C22" w:rsidP="00F37C22">
      <w:pPr>
        <w:pStyle w:val="a4"/>
        <w:numPr>
          <w:ilvl w:val="0"/>
          <w:numId w:val="1"/>
        </w:numPr>
        <w:spacing w:line="360" w:lineRule="auto"/>
        <w:ind w:left="0" w:firstLine="0"/>
        <w:rPr>
          <w:rFonts w:ascii="Times New Roman" w:hAnsi="Times New Roman"/>
          <w:sz w:val="28"/>
          <w:szCs w:val="28"/>
        </w:rPr>
      </w:pPr>
      <w:r w:rsidRPr="00F37C22">
        <w:rPr>
          <w:rFonts w:ascii="Times New Roman" w:hAnsi="Times New Roman"/>
          <w:sz w:val="28"/>
          <w:szCs w:val="28"/>
        </w:rPr>
        <w:t>Виды профессиональной карьеры.</w:t>
      </w:r>
    </w:p>
    <w:p w:rsidR="00F37C22" w:rsidRDefault="00F37C22" w:rsidP="00F37C22">
      <w:pPr>
        <w:pStyle w:val="a4"/>
        <w:numPr>
          <w:ilvl w:val="0"/>
          <w:numId w:val="1"/>
        </w:numPr>
        <w:spacing w:line="360" w:lineRule="auto"/>
        <w:ind w:left="0" w:firstLine="0"/>
        <w:rPr>
          <w:rFonts w:ascii="Times New Roman" w:hAnsi="Times New Roman"/>
          <w:sz w:val="28"/>
          <w:szCs w:val="28"/>
        </w:rPr>
      </w:pPr>
      <w:r w:rsidRPr="00F37C22">
        <w:rPr>
          <w:rFonts w:ascii="Times New Roman" w:hAnsi="Times New Roman"/>
          <w:sz w:val="28"/>
          <w:szCs w:val="28"/>
        </w:rPr>
        <w:t>Направление реализации карьеры.</w:t>
      </w:r>
    </w:p>
    <w:p w:rsidR="008A3958" w:rsidRPr="008A3958" w:rsidRDefault="008A3958" w:rsidP="008A3958">
      <w:pPr>
        <w:pStyle w:val="3"/>
        <w:rPr>
          <w:lang w:eastAsia="ru-RU"/>
        </w:rPr>
      </w:pPr>
    </w:p>
    <w:p w:rsidR="00F37C22" w:rsidRPr="00F37C22" w:rsidRDefault="00F37C22" w:rsidP="00F37C22">
      <w:pPr>
        <w:pStyle w:val="3"/>
        <w:numPr>
          <w:ilvl w:val="0"/>
          <w:numId w:val="2"/>
        </w:numPr>
        <w:spacing w:before="0" w:line="360" w:lineRule="auto"/>
        <w:ind w:left="0" w:firstLine="0"/>
        <w:jc w:val="both"/>
        <w:rPr>
          <w:rFonts w:ascii="Times New Roman" w:hAnsi="Times New Roman" w:cs="Times New Roman"/>
          <w:color w:val="auto"/>
          <w:sz w:val="28"/>
          <w:szCs w:val="28"/>
        </w:rPr>
      </w:pPr>
      <w:r w:rsidRPr="00F37C22">
        <w:rPr>
          <w:rFonts w:ascii="Times New Roman" w:hAnsi="Times New Roman" w:cs="Times New Roman"/>
          <w:color w:val="auto"/>
          <w:sz w:val="28"/>
          <w:szCs w:val="28"/>
        </w:rPr>
        <w:t>Понятие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Трудовой путь, являясь совокупностью всех трудовых перемещений работника, включает в себя трудовую карьеру.</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Трудовой путь представляет собой трудовую мобильность в течение жизни работника, поэтому классифицируется с учетом тех же принципов, что и движение рабочей силы в целом.</w:t>
      </w:r>
    </w:p>
    <w:p w:rsidR="00F37C22" w:rsidRPr="00F37C22" w:rsidRDefault="00F37C22" w:rsidP="00F37C22">
      <w:pPr>
        <w:spacing w:after="0" w:line="360" w:lineRule="auto"/>
        <w:jc w:val="both"/>
        <w:rPr>
          <w:rFonts w:ascii="Times New Roman" w:hAnsi="Times New Roman" w:cs="Times New Roman"/>
          <w:sz w:val="28"/>
          <w:szCs w:val="28"/>
        </w:rPr>
      </w:pPr>
      <w:proofErr w:type="gramStart"/>
      <w:r w:rsidRPr="00F37C22">
        <w:rPr>
          <w:rFonts w:ascii="Times New Roman" w:hAnsi="Times New Roman" w:cs="Times New Roman"/>
          <w:sz w:val="28"/>
          <w:szCs w:val="28"/>
        </w:rPr>
        <w:t>Исходя из этого трудовой путь работника можно п</w:t>
      </w:r>
      <w:r>
        <w:rPr>
          <w:rFonts w:ascii="Times New Roman" w:hAnsi="Times New Roman" w:cs="Times New Roman"/>
          <w:sz w:val="28"/>
          <w:szCs w:val="28"/>
        </w:rPr>
        <w:t>редст</w:t>
      </w:r>
      <w:r w:rsidR="002B74A5">
        <w:rPr>
          <w:rFonts w:ascii="Times New Roman" w:hAnsi="Times New Roman" w:cs="Times New Roman"/>
          <w:sz w:val="28"/>
          <w:szCs w:val="28"/>
        </w:rPr>
        <w:t>авить</w:t>
      </w:r>
      <w:proofErr w:type="gramEnd"/>
      <w:r w:rsidR="002B74A5">
        <w:rPr>
          <w:rFonts w:ascii="Times New Roman" w:hAnsi="Times New Roman" w:cs="Times New Roman"/>
          <w:sz w:val="28"/>
          <w:szCs w:val="28"/>
        </w:rPr>
        <w:t xml:space="preserve"> в виде схемы (рис. 1</w:t>
      </w:r>
      <w:r w:rsidRPr="00F37C22">
        <w:rPr>
          <w:rFonts w:ascii="Times New Roman" w:hAnsi="Times New Roman" w:cs="Times New Roman"/>
          <w:sz w:val="28"/>
          <w:szCs w:val="28"/>
        </w:rPr>
        <w:t>). Он может быть стабильным, если трудовая жизнь работника ограничивается пределами одного рабочего места, и динамичным, если на трудовом пути работника имеются смены рабочих мест.</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Переход работника между рабочими местами фиксируется в результате изменения хотя бы одной из характеристик рабочего места, которое занимает работник (отрасль, район, предприятие, производственное подразделение, профессия, квалификация).</w:t>
      </w:r>
    </w:p>
    <w:p w:rsidR="00F37C22" w:rsidRPr="00F37C22" w:rsidRDefault="00F37C22" w:rsidP="00F37C22">
      <w:pPr>
        <w:spacing w:after="0" w:line="360" w:lineRule="auto"/>
        <w:jc w:val="both"/>
        <w:rPr>
          <w:rFonts w:ascii="Times New Roman" w:hAnsi="Times New Roman" w:cs="Times New Roman"/>
          <w:sz w:val="28"/>
          <w:szCs w:val="28"/>
        </w:rPr>
      </w:pPr>
      <w:proofErr w:type="gramStart"/>
      <w:r w:rsidRPr="00F37C22">
        <w:rPr>
          <w:rFonts w:ascii="Times New Roman" w:hAnsi="Times New Roman" w:cs="Times New Roman"/>
          <w:sz w:val="28"/>
          <w:szCs w:val="28"/>
        </w:rPr>
        <w:t xml:space="preserve">Можно выделить межотраслевой, профессионально-должностной (с подразделением на </w:t>
      </w:r>
      <w:proofErr w:type="spellStart"/>
      <w:r w:rsidRPr="00F37C22">
        <w:rPr>
          <w:rFonts w:ascii="Times New Roman" w:hAnsi="Times New Roman" w:cs="Times New Roman"/>
          <w:sz w:val="28"/>
          <w:szCs w:val="28"/>
        </w:rPr>
        <w:t>межпрофессиональный</w:t>
      </w:r>
      <w:proofErr w:type="spellEnd"/>
      <w:r w:rsidRPr="00F37C22">
        <w:rPr>
          <w:rFonts w:ascii="Times New Roman" w:hAnsi="Times New Roman" w:cs="Times New Roman"/>
          <w:sz w:val="28"/>
          <w:szCs w:val="28"/>
        </w:rPr>
        <w:t xml:space="preserve"> и </w:t>
      </w:r>
      <w:proofErr w:type="spellStart"/>
      <w:r w:rsidRPr="00F37C22">
        <w:rPr>
          <w:rFonts w:ascii="Times New Roman" w:hAnsi="Times New Roman" w:cs="Times New Roman"/>
          <w:sz w:val="28"/>
          <w:szCs w:val="28"/>
        </w:rPr>
        <w:t>внутрипрофессиональный</w:t>
      </w:r>
      <w:proofErr w:type="spellEnd"/>
      <w:r w:rsidRPr="00F37C22">
        <w:rPr>
          <w:rFonts w:ascii="Times New Roman" w:hAnsi="Times New Roman" w:cs="Times New Roman"/>
          <w:sz w:val="28"/>
          <w:szCs w:val="28"/>
        </w:rPr>
        <w:t>) и миграционный трудовой пути работников, осуществляемые либо через канал межпроизводственного продвижения, либо через внутрипроизводственное продвижение.</w:t>
      </w:r>
      <w:proofErr w:type="gramEnd"/>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Выделение отдельных типов трудового пути чисто условно. Отдельный трудовой переход может быть одновременно сменой и предприятия, и профессии, и отрасли, и места жительства.</w:t>
      </w:r>
    </w:p>
    <w:bookmarkStart w:id="0" w:name="_MON_1059921238"/>
    <w:bookmarkStart w:id="1" w:name="_MON_1059921295"/>
    <w:bookmarkStart w:id="2" w:name="_MON_1059921630"/>
    <w:bookmarkStart w:id="3" w:name="_MON_1059921678"/>
    <w:bookmarkStart w:id="4" w:name="_MON_1059921868"/>
    <w:bookmarkStart w:id="5" w:name="_MON_1017091202"/>
    <w:bookmarkStart w:id="6" w:name="_MON_1017091284"/>
    <w:bookmarkStart w:id="7" w:name="_MON_1017091310"/>
    <w:bookmarkStart w:id="8" w:name="_MON_1017091362"/>
    <w:bookmarkStart w:id="9" w:name="_MON_1017091402"/>
    <w:bookmarkEnd w:id="0"/>
    <w:bookmarkEnd w:id="1"/>
    <w:bookmarkEnd w:id="2"/>
    <w:bookmarkEnd w:id="3"/>
    <w:bookmarkEnd w:id="4"/>
    <w:bookmarkEnd w:id="5"/>
    <w:bookmarkEnd w:id="6"/>
    <w:bookmarkEnd w:id="7"/>
    <w:bookmarkEnd w:id="8"/>
    <w:bookmarkEnd w:id="9"/>
    <w:bookmarkStart w:id="10" w:name="_MON_1027967542"/>
    <w:bookmarkEnd w:id="10"/>
    <w:p w:rsidR="00F37C22" w:rsidRDefault="00F37C22" w:rsidP="00F37C22">
      <w:pPr>
        <w:pStyle w:val="3"/>
        <w:jc w:val="center"/>
        <w:rPr>
          <w:rFonts w:ascii="Times New Roman" w:hAnsi="Times New Roman" w:cs="Times New Roman"/>
          <w:b w:val="0"/>
          <w:color w:val="auto"/>
          <w:sz w:val="28"/>
          <w:szCs w:val="28"/>
        </w:rPr>
      </w:pPr>
      <w:r>
        <w:object w:dxaOrig="10733" w:dyaOrig="5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pt;height:245.2pt" o:ole="" fillcolor="window">
            <v:imagedata r:id="rId8" o:title=""/>
          </v:shape>
          <o:OLEObject Type="Embed" ProgID="Excel.Sheet.8" ShapeID="_x0000_i1025" DrawAspect="Content" ObjectID="_1586088080" r:id="rId9"/>
        </w:object>
      </w:r>
      <w:r w:rsidRPr="00F37C22">
        <w:rPr>
          <w:rFonts w:ascii="Times New Roman" w:hAnsi="Times New Roman" w:cs="Times New Roman"/>
          <w:b w:val="0"/>
          <w:color w:val="auto"/>
          <w:sz w:val="28"/>
          <w:szCs w:val="28"/>
        </w:rPr>
        <w:t>Рис.</w:t>
      </w:r>
      <w:r w:rsidR="002B74A5">
        <w:rPr>
          <w:rFonts w:ascii="Times New Roman" w:hAnsi="Times New Roman" w:cs="Times New Roman"/>
          <w:b w:val="0"/>
          <w:color w:val="auto"/>
          <w:sz w:val="28"/>
          <w:szCs w:val="28"/>
        </w:rPr>
        <w:t xml:space="preserve"> 1.</w:t>
      </w:r>
      <w:r w:rsidRPr="00F37C22">
        <w:rPr>
          <w:rFonts w:ascii="Times New Roman" w:hAnsi="Times New Roman" w:cs="Times New Roman"/>
          <w:b w:val="0"/>
          <w:color w:val="auto"/>
          <w:sz w:val="28"/>
          <w:szCs w:val="28"/>
        </w:rPr>
        <w:t xml:space="preserve"> Типы трудового пути</w:t>
      </w:r>
    </w:p>
    <w:p w:rsidR="00F37C22" w:rsidRPr="00F37C22" w:rsidRDefault="00F37C22" w:rsidP="00F37C22">
      <w:pPr>
        <w:pStyle w:val="a5"/>
        <w:spacing w:line="360" w:lineRule="auto"/>
        <w:ind w:firstLine="0"/>
        <w:rPr>
          <w:rFonts w:ascii="Times New Roman" w:hAnsi="Times New Roman"/>
          <w:sz w:val="28"/>
          <w:szCs w:val="28"/>
        </w:rPr>
      </w:pPr>
      <w:r w:rsidRPr="00F37C22">
        <w:rPr>
          <w:rFonts w:ascii="Times New Roman" w:hAnsi="Times New Roman"/>
          <w:sz w:val="28"/>
          <w:szCs w:val="28"/>
        </w:rPr>
        <w:t xml:space="preserve">В зависимости от направления переходов трудовой путь подразделяется </w:t>
      </w:r>
      <w:proofErr w:type="gramStart"/>
      <w:r w:rsidRPr="00F37C22">
        <w:rPr>
          <w:rFonts w:ascii="Times New Roman" w:hAnsi="Times New Roman"/>
          <w:sz w:val="28"/>
          <w:szCs w:val="28"/>
        </w:rPr>
        <w:t>на</w:t>
      </w:r>
      <w:proofErr w:type="gramEnd"/>
      <w:r w:rsidRPr="00F37C22">
        <w:rPr>
          <w:rFonts w:ascii="Times New Roman" w:hAnsi="Times New Roman"/>
          <w:sz w:val="28"/>
          <w:szCs w:val="28"/>
        </w:rPr>
        <w:t xml:space="preserve"> вертикальный и горизонтальный. Горизонтальный трудовой путь - это последовательность переходов между равнозначными рабочими местами. Если же в течение трудовой деятельности осуществляются переходы между рабочими местами различного ранга, то это будет вертикальный трудовой путь. Вертикальный трудовой путь разделяется на карьеру (продвижение вверх) и на нисходящий трудовой путь, или, как его еще называют, деградацию.</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 -</w:t>
      </w:r>
      <w:r w:rsidRPr="00F37C22">
        <w:rPr>
          <w:rFonts w:ascii="Times New Roman" w:hAnsi="Times New Roman" w:cs="Times New Roman"/>
          <w:sz w:val="28"/>
          <w:szCs w:val="28"/>
        </w:rPr>
        <w:t xml:space="preserve"> это успешное поступательное продвижение работника вверх по служебной лестнице, изменение способностей, квалификационных возможностей и размеров вознаграждения, связанных с его деятельностью. Это продвижение вперед по однажды выбранному пути, в основе которого лежит субъективное осознание собственных суждений работника о своем трудовом будущем.</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w:t>
      </w:r>
      <w:r w:rsidRPr="00F37C22">
        <w:rPr>
          <w:rFonts w:ascii="Times New Roman" w:hAnsi="Times New Roman" w:cs="Times New Roman"/>
          <w:sz w:val="28"/>
          <w:szCs w:val="28"/>
        </w:rPr>
        <w:t xml:space="preserve"> - это индивидуально осознанная позиция и поведение, связанные с трудовым опытом и деятельностью на протяжении трудовой жизни человека.</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Специалисты по управлению, рассматривая проблему отношения личности к карьере, подчеркивают, что, каким бы образом ни развивалась карьера, </w:t>
      </w:r>
      <w:r w:rsidRPr="00F37C22">
        <w:rPr>
          <w:rFonts w:ascii="Times New Roman" w:hAnsi="Times New Roman" w:cs="Times New Roman"/>
          <w:sz w:val="28"/>
          <w:szCs w:val="28"/>
        </w:rPr>
        <w:lastRenderedPageBreak/>
        <w:t>определяющим фактором является не объективная ее оценка со стороны, а субъективная оценка человека, делающего эту карьеру.</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Другими словами, </w:t>
      </w:r>
      <w:r w:rsidRPr="00F37C22">
        <w:rPr>
          <w:rFonts w:ascii="Times New Roman" w:hAnsi="Times New Roman" w:cs="Times New Roman"/>
          <w:i/>
          <w:sz w:val="28"/>
          <w:szCs w:val="28"/>
        </w:rPr>
        <w:t>карьера -</w:t>
      </w:r>
      <w:r w:rsidRPr="00F37C22">
        <w:rPr>
          <w:rFonts w:ascii="Times New Roman" w:hAnsi="Times New Roman" w:cs="Times New Roman"/>
          <w:sz w:val="28"/>
          <w:szCs w:val="28"/>
        </w:rPr>
        <w:t xml:space="preserve"> это, с одной стороны, индивидуально осознанная позиция в области о6щественной, служебной и прочей деятельности, а с другой - поведение, связанное с опытом работы и деятельности на протяжении трудовой жизни работника. При этом жизнь человека вне работы имеет значительное влияние на карьеру, являясь ее составной частью.</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Правильная оценка своих навыков и деловых черт предполагает знание себя, своей силы, слабостей и недостатков. Только при этом условии можно правильно поставить цели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Целью </w:t>
      </w:r>
      <w:r w:rsidRPr="00F37C22">
        <w:rPr>
          <w:rFonts w:ascii="Times New Roman" w:hAnsi="Times New Roman" w:cs="Times New Roman"/>
          <w:spacing w:val="-2"/>
          <w:sz w:val="28"/>
          <w:szCs w:val="28"/>
        </w:rPr>
        <w:t xml:space="preserve">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эту конкретную работу, занимать определенную ступеньку на иерархической лестнице должностей. Цели карьеры меняются с возрастом, а также по мере того, как меняется сам работник, с ростом квалификации, знаний и т.д. </w:t>
      </w:r>
    </w:p>
    <w:p w:rsidR="00F37C22" w:rsidRPr="00F37C22" w:rsidRDefault="00F37C22" w:rsidP="00F37C22">
      <w:pPr>
        <w:pStyle w:val="3"/>
        <w:numPr>
          <w:ilvl w:val="0"/>
          <w:numId w:val="2"/>
        </w:numPr>
        <w:spacing w:before="0" w:line="360" w:lineRule="auto"/>
        <w:ind w:hanging="720"/>
        <w:jc w:val="both"/>
        <w:rPr>
          <w:rFonts w:ascii="Times New Roman" w:hAnsi="Times New Roman" w:cs="Times New Roman"/>
          <w:color w:val="auto"/>
          <w:sz w:val="28"/>
          <w:szCs w:val="28"/>
        </w:rPr>
      </w:pPr>
      <w:r w:rsidRPr="00F37C22">
        <w:rPr>
          <w:rFonts w:ascii="Times New Roman" w:hAnsi="Times New Roman" w:cs="Times New Roman"/>
          <w:color w:val="auto"/>
          <w:sz w:val="28"/>
          <w:szCs w:val="28"/>
        </w:rPr>
        <w:t>Виды профессиональной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Профессиональная карьера</w:t>
      </w:r>
      <w:r w:rsidRPr="00F37C22">
        <w:rPr>
          <w:rFonts w:ascii="Times New Roman" w:hAnsi="Times New Roman" w:cs="Times New Roman"/>
          <w:sz w:val="28"/>
          <w:szCs w:val="28"/>
        </w:rPr>
        <w:t xml:space="preserve"> характеризуется тем, что сотрудник в процессе своей профессиональной деятельности проходит различные стадии развития: обучение, поступление на работу, профессиональный рост, уход на пенсию. Эти стадии конкретный работник может пройти последовательно в одной или разных организациях.</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Если все стадии развития карьеры работник проходит последовательно в одной организации, то она называется </w:t>
      </w:r>
      <w:r w:rsidRPr="00F37C22">
        <w:rPr>
          <w:rFonts w:ascii="Times New Roman" w:hAnsi="Times New Roman" w:cs="Times New Roman"/>
          <w:i/>
          <w:sz w:val="28"/>
          <w:szCs w:val="28"/>
        </w:rPr>
        <w:t>внутриорганизационной</w:t>
      </w:r>
      <w:r w:rsidRPr="00F37C22">
        <w:rPr>
          <w:rFonts w:ascii="Times New Roman" w:hAnsi="Times New Roman" w:cs="Times New Roman"/>
          <w:sz w:val="28"/>
          <w:szCs w:val="28"/>
        </w:rPr>
        <w:t xml:space="preserve">, если в </w:t>
      </w:r>
      <w:proofErr w:type="gramStart"/>
      <w:r w:rsidRPr="00F37C22">
        <w:rPr>
          <w:rFonts w:ascii="Times New Roman" w:hAnsi="Times New Roman" w:cs="Times New Roman"/>
          <w:sz w:val="28"/>
          <w:szCs w:val="28"/>
        </w:rPr>
        <w:t>разных</w:t>
      </w:r>
      <w:proofErr w:type="gramEnd"/>
      <w:r w:rsidRPr="00F37C22">
        <w:rPr>
          <w:rFonts w:ascii="Times New Roman" w:hAnsi="Times New Roman" w:cs="Times New Roman"/>
          <w:sz w:val="28"/>
          <w:szCs w:val="28"/>
        </w:rPr>
        <w:t xml:space="preserve"> - </w:t>
      </w:r>
      <w:proofErr w:type="spellStart"/>
      <w:r w:rsidRPr="00F37C22">
        <w:rPr>
          <w:rFonts w:ascii="Times New Roman" w:hAnsi="Times New Roman" w:cs="Times New Roman"/>
          <w:i/>
          <w:sz w:val="28"/>
          <w:szCs w:val="28"/>
        </w:rPr>
        <w:t>межорганизационной</w:t>
      </w:r>
      <w:proofErr w:type="spellEnd"/>
      <w:r w:rsidRPr="00F37C22">
        <w:rPr>
          <w:rFonts w:ascii="Times New Roman" w:hAnsi="Times New Roman" w:cs="Times New Roman"/>
          <w:i/>
          <w:sz w:val="28"/>
          <w:szCs w:val="28"/>
        </w:rPr>
        <w:t>.</w:t>
      </w:r>
      <w:r w:rsidRPr="00F37C22">
        <w:rPr>
          <w:rFonts w:ascii="Times New Roman" w:hAnsi="Times New Roman" w:cs="Times New Roman"/>
          <w:sz w:val="28"/>
          <w:szCs w:val="28"/>
        </w:rPr>
        <w:t xml:space="preserve"> </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Профессиональная карьера может быть специализированной и неспециализированной.</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 xml:space="preserve">Карьера специализированная </w:t>
      </w:r>
      <w:r w:rsidRPr="00F37C22">
        <w:rPr>
          <w:rFonts w:ascii="Times New Roman" w:hAnsi="Times New Roman" w:cs="Times New Roman"/>
          <w:sz w:val="28"/>
          <w:szCs w:val="28"/>
        </w:rPr>
        <w:t xml:space="preserve">характеризуется тем, что конкретный сотрудник в процессе своей профессиональной деятельности проходит </w:t>
      </w:r>
      <w:r w:rsidRPr="00F37C22">
        <w:rPr>
          <w:rFonts w:ascii="Times New Roman" w:hAnsi="Times New Roman" w:cs="Times New Roman"/>
          <w:sz w:val="28"/>
          <w:szCs w:val="28"/>
        </w:rPr>
        <w:lastRenderedPageBreak/>
        <w:t>различные стадии развития последовательно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стал начальником отдела сбыта другой организации. Такой переход связан либо с ростом размеров вознаграждения за труд, либо с изменением содержания, либо перспективами продвижения по службе. Еще пример: начальник отдела кадров назначен на должность зам. директора по управлению персоналом организации, где он работает.</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 неспециализированная. Э</w:t>
      </w:r>
      <w:r w:rsidRPr="00F37C22">
        <w:rPr>
          <w:rFonts w:ascii="Times New Roman" w:hAnsi="Times New Roman" w:cs="Times New Roman"/>
          <w:sz w:val="28"/>
          <w:szCs w:val="28"/>
        </w:rPr>
        <w:t xml:space="preserve">тот вид карьеры широко развит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работали в профсоюзах. В результате такой политики японский руководитель обладает значительно меньшим объемом специальных знаний (которые в любом случае потеряют свою ценность через 5 лет) и одновременно владеет целостным представлением об организации, подкрепленным к тому же личным опытом. Ступени этой карьеры работник может пройти как в одной, так и в разных организациях. </w:t>
      </w:r>
    </w:p>
    <w:p w:rsidR="00F37C22" w:rsidRPr="00F37C22" w:rsidRDefault="00F37C22" w:rsidP="00F37C22">
      <w:pPr>
        <w:pStyle w:val="3"/>
        <w:numPr>
          <w:ilvl w:val="0"/>
          <w:numId w:val="2"/>
        </w:numPr>
        <w:spacing w:before="0" w:line="360" w:lineRule="auto"/>
        <w:ind w:hanging="720"/>
        <w:jc w:val="both"/>
        <w:rPr>
          <w:rFonts w:ascii="Times New Roman" w:hAnsi="Times New Roman" w:cs="Times New Roman"/>
          <w:color w:val="auto"/>
          <w:sz w:val="28"/>
          <w:szCs w:val="28"/>
        </w:rPr>
      </w:pPr>
      <w:r w:rsidRPr="00F37C22">
        <w:rPr>
          <w:rFonts w:ascii="Times New Roman" w:hAnsi="Times New Roman" w:cs="Times New Roman"/>
          <w:color w:val="auto"/>
          <w:sz w:val="28"/>
          <w:szCs w:val="28"/>
        </w:rPr>
        <w:t>Направления реализации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 вертикальная -</w:t>
      </w:r>
      <w:r w:rsidRPr="00F37C22">
        <w:rPr>
          <w:rFonts w:ascii="Times New Roman" w:hAnsi="Times New Roman" w:cs="Times New Roman"/>
          <w:sz w:val="28"/>
          <w:szCs w:val="28"/>
        </w:rPr>
        <w:t xml:space="preserve"> вид карьеры, с которым чаще всего связывают само понятие деловой карьеры, так как в этом слу</w:t>
      </w:r>
      <w:r w:rsidRPr="00F37C22">
        <w:rPr>
          <w:rFonts w:ascii="Times New Roman" w:hAnsi="Times New Roman" w:cs="Times New Roman"/>
          <w:sz w:val="28"/>
          <w:szCs w:val="28"/>
        </w:rPr>
        <w:softHyphen/>
        <w:t>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как правило, сопровождается более высоким уровнем оплаты труда).</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 горизонтальная -</w:t>
      </w:r>
      <w:r w:rsidRPr="00F37C22">
        <w:rPr>
          <w:rFonts w:ascii="Times New Roman" w:hAnsi="Times New Roman" w:cs="Times New Roman"/>
          <w:sz w:val="28"/>
          <w:szCs w:val="28"/>
        </w:rPr>
        <w:t xml:space="preserve"> вид карьеры, который предполагает либо перемещение в другую функциональную область деятельности, либо </w:t>
      </w:r>
      <w:r w:rsidRPr="00F37C22">
        <w:rPr>
          <w:rFonts w:ascii="Times New Roman" w:hAnsi="Times New Roman" w:cs="Times New Roman"/>
          <w:sz w:val="28"/>
          <w:szCs w:val="28"/>
        </w:rPr>
        <w:lastRenderedPageBreak/>
        <w:t>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 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 скрытая (центростремительная) -</w:t>
      </w:r>
      <w:r w:rsidRPr="00F37C22">
        <w:rPr>
          <w:rFonts w:ascii="Times New Roman" w:hAnsi="Times New Roman" w:cs="Times New Roman"/>
          <w:sz w:val="28"/>
          <w:szCs w:val="28"/>
        </w:rPr>
        <w:t xml:space="preserve"> вид карьеры, являющийся наименее очевидным для окружающих. Этот вид карьеры доступен ограниченному кругу работников, как правило, имеющих обширные деловые связи вне организации. Под центростремительной карьерой понимается движение к ядру руководству организации.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занимаемой должности.</w:t>
      </w:r>
    </w:p>
    <w:p w:rsid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i/>
          <w:sz w:val="28"/>
          <w:szCs w:val="28"/>
        </w:rPr>
        <w:t>Карьера ступенчатая -</w:t>
      </w:r>
      <w:r w:rsidRPr="00F37C22">
        <w:rPr>
          <w:rFonts w:ascii="Times New Roman" w:hAnsi="Times New Roman" w:cs="Times New Roman"/>
          <w:sz w:val="28"/>
          <w:szCs w:val="28"/>
        </w:rPr>
        <w:t xml:space="preserve"> вид карьеры, который совмещает в себе элементы горизонтальной и вертикальной видов карьеры. </w:t>
      </w:r>
      <w:proofErr w:type="gramStart"/>
      <w:r w:rsidRPr="00F37C22">
        <w:rPr>
          <w:rFonts w:ascii="Times New Roman" w:hAnsi="Times New Roman" w:cs="Times New Roman"/>
          <w:sz w:val="28"/>
          <w:szCs w:val="28"/>
        </w:rPr>
        <w:t xml:space="preserve">Продвижение работника может осуществляться посредством чередования вертикального роста с горизонтальным, что дает значительный эффект. </w:t>
      </w:r>
      <w:proofErr w:type="gramEnd"/>
    </w:p>
    <w:p w:rsidR="00574D87" w:rsidRPr="00574D87" w:rsidRDefault="00574D87" w:rsidP="00574D87">
      <w:pPr>
        <w:spacing w:after="0" w:line="360" w:lineRule="auto"/>
        <w:jc w:val="both"/>
        <w:rPr>
          <w:rFonts w:ascii="Times New Roman" w:hAnsi="Times New Roman" w:cs="Times New Roman"/>
          <w:sz w:val="28"/>
          <w:szCs w:val="28"/>
        </w:rPr>
      </w:pPr>
    </w:p>
    <w:p w:rsidR="00F37C22" w:rsidRDefault="00F37C22">
      <w:pPr>
        <w:rPr>
          <w:rFonts w:ascii="Times New Roman" w:hAnsi="Times New Roman" w:cs="Times New Roman"/>
          <w:sz w:val="28"/>
          <w:szCs w:val="28"/>
        </w:rPr>
      </w:pPr>
      <w:r>
        <w:rPr>
          <w:rFonts w:ascii="Times New Roman" w:hAnsi="Times New Roman" w:cs="Times New Roman"/>
          <w:sz w:val="28"/>
          <w:szCs w:val="28"/>
        </w:rPr>
        <w:br w:type="page"/>
      </w:r>
    </w:p>
    <w:p w:rsidR="00F37C22" w:rsidRPr="00F37C22" w:rsidRDefault="00F37C22" w:rsidP="00F37C22">
      <w:pPr>
        <w:pStyle w:val="a7"/>
        <w:spacing w:after="0" w:line="360" w:lineRule="auto"/>
        <w:ind w:left="0"/>
        <w:jc w:val="center"/>
        <w:rPr>
          <w:rFonts w:ascii="Times New Roman" w:hAnsi="Times New Roman" w:cs="Times New Roman"/>
          <w:b/>
          <w:sz w:val="28"/>
          <w:szCs w:val="28"/>
        </w:rPr>
      </w:pPr>
      <w:r w:rsidRPr="00F37C22">
        <w:rPr>
          <w:rFonts w:ascii="Times New Roman" w:hAnsi="Times New Roman" w:cs="Times New Roman"/>
          <w:b/>
          <w:sz w:val="28"/>
          <w:szCs w:val="28"/>
        </w:rPr>
        <w:lastRenderedPageBreak/>
        <w:t>Лекция</w:t>
      </w:r>
      <w:r w:rsidR="00574D87">
        <w:rPr>
          <w:rFonts w:ascii="Times New Roman" w:hAnsi="Times New Roman" w:cs="Times New Roman"/>
          <w:b/>
          <w:sz w:val="28"/>
          <w:szCs w:val="28"/>
        </w:rPr>
        <w:t xml:space="preserve"> 5</w:t>
      </w:r>
      <w:r w:rsidRPr="00F37C22">
        <w:rPr>
          <w:rFonts w:ascii="Times New Roman" w:hAnsi="Times New Roman" w:cs="Times New Roman"/>
          <w:b/>
          <w:sz w:val="28"/>
          <w:szCs w:val="28"/>
        </w:rPr>
        <w:t>. Карьера и ее развитие</w:t>
      </w:r>
    </w:p>
    <w:p w:rsidR="00F37C22" w:rsidRPr="00F37C22" w:rsidRDefault="00F37C22" w:rsidP="00F37C22">
      <w:pPr>
        <w:pStyle w:val="a7"/>
        <w:spacing w:after="0" w:line="360" w:lineRule="auto"/>
        <w:ind w:left="0"/>
        <w:jc w:val="both"/>
        <w:rPr>
          <w:rFonts w:ascii="Times New Roman" w:hAnsi="Times New Roman" w:cs="Times New Roman"/>
          <w:b/>
          <w:sz w:val="28"/>
          <w:szCs w:val="28"/>
        </w:rPr>
      </w:pPr>
      <w:r w:rsidRPr="00F37C22">
        <w:rPr>
          <w:rFonts w:ascii="Times New Roman" w:hAnsi="Times New Roman" w:cs="Times New Roman"/>
          <w:b/>
          <w:sz w:val="28"/>
          <w:szCs w:val="28"/>
        </w:rPr>
        <w:t>План лекции:</w:t>
      </w:r>
    </w:p>
    <w:p w:rsidR="00F37C22" w:rsidRPr="00F37C22" w:rsidRDefault="00F37C22" w:rsidP="00F37C22">
      <w:pPr>
        <w:pStyle w:val="a4"/>
        <w:numPr>
          <w:ilvl w:val="0"/>
          <w:numId w:val="4"/>
        </w:numPr>
        <w:spacing w:line="360" w:lineRule="auto"/>
        <w:ind w:left="0" w:firstLine="0"/>
        <w:rPr>
          <w:rFonts w:ascii="Times New Roman" w:hAnsi="Times New Roman"/>
          <w:sz w:val="28"/>
          <w:szCs w:val="28"/>
        </w:rPr>
      </w:pPr>
      <w:r w:rsidRPr="00F37C22">
        <w:rPr>
          <w:rFonts w:ascii="Times New Roman" w:hAnsi="Times New Roman"/>
          <w:sz w:val="28"/>
          <w:szCs w:val="28"/>
        </w:rPr>
        <w:t>Планирование карьеры.</w:t>
      </w:r>
    </w:p>
    <w:p w:rsidR="00F37C22" w:rsidRPr="00F37C22" w:rsidRDefault="00F37C22" w:rsidP="00F37C22">
      <w:pPr>
        <w:pStyle w:val="a4"/>
        <w:numPr>
          <w:ilvl w:val="0"/>
          <w:numId w:val="4"/>
        </w:numPr>
        <w:spacing w:line="360" w:lineRule="auto"/>
        <w:ind w:left="0" w:firstLine="0"/>
        <w:rPr>
          <w:rFonts w:ascii="Times New Roman" w:hAnsi="Times New Roman"/>
          <w:sz w:val="28"/>
          <w:szCs w:val="28"/>
        </w:rPr>
      </w:pPr>
      <w:r w:rsidRPr="00F37C22">
        <w:rPr>
          <w:rFonts w:ascii="Times New Roman" w:hAnsi="Times New Roman"/>
          <w:sz w:val="28"/>
          <w:szCs w:val="28"/>
        </w:rPr>
        <w:t>Модели карьеры.</w:t>
      </w:r>
    </w:p>
    <w:p w:rsidR="00F7474D" w:rsidRDefault="00F37C22" w:rsidP="00F7474D">
      <w:pPr>
        <w:pStyle w:val="a4"/>
        <w:numPr>
          <w:ilvl w:val="0"/>
          <w:numId w:val="4"/>
        </w:numPr>
        <w:spacing w:line="360" w:lineRule="auto"/>
        <w:ind w:left="0" w:firstLine="0"/>
        <w:rPr>
          <w:rFonts w:ascii="Times New Roman" w:hAnsi="Times New Roman"/>
          <w:sz w:val="28"/>
          <w:szCs w:val="28"/>
        </w:rPr>
      </w:pPr>
      <w:r w:rsidRPr="00F37C22">
        <w:rPr>
          <w:rFonts w:ascii="Times New Roman" w:hAnsi="Times New Roman"/>
          <w:sz w:val="28"/>
          <w:szCs w:val="28"/>
        </w:rPr>
        <w:t>Выбор карьеры.</w:t>
      </w:r>
    </w:p>
    <w:p w:rsidR="008A3958" w:rsidRPr="008A3958" w:rsidRDefault="008A3958" w:rsidP="008A3958">
      <w:pPr>
        <w:pStyle w:val="3"/>
        <w:rPr>
          <w:lang w:eastAsia="ru-RU"/>
        </w:rPr>
      </w:pPr>
    </w:p>
    <w:p w:rsidR="00F37C22" w:rsidRPr="00F37C22" w:rsidRDefault="00F37C22" w:rsidP="00F37C22">
      <w:pPr>
        <w:pStyle w:val="3"/>
        <w:numPr>
          <w:ilvl w:val="0"/>
          <w:numId w:val="6"/>
        </w:numPr>
        <w:spacing w:before="0" w:line="360" w:lineRule="auto"/>
        <w:ind w:left="0" w:firstLine="0"/>
        <w:jc w:val="both"/>
        <w:rPr>
          <w:rFonts w:ascii="Times New Roman" w:hAnsi="Times New Roman" w:cs="Times New Roman"/>
          <w:color w:val="auto"/>
          <w:sz w:val="28"/>
          <w:szCs w:val="28"/>
        </w:rPr>
      </w:pPr>
      <w:r w:rsidRPr="00F37C22">
        <w:rPr>
          <w:rFonts w:ascii="Times New Roman" w:hAnsi="Times New Roman" w:cs="Times New Roman"/>
          <w:color w:val="auto"/>
          <w:sz w:val="28"/>
          <w:szCs w:val="28"/>
        </w:rPr>
        <w:t>Планирование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Планирование карьеры в организации предполагает совмещение личных ожиданий в области своей карьеры с возможностями, доступными в данной организации.</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Планирование карьеры означает определение средства для достижения желаемых результатов и возможности их реализации. </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Данный процесс предполагает решение следующих задач:</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увязать цели организации и отдельного сотрудника;</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планировать карьеру конкретного сотрудника с учетом его специфических потребностей и ситуаций;</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обеспечить открытость процесса управления карьерой;</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устранять карьерные тупики, в которых практически нет возможностей для развития сотрудника;</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повышать качество процесса планирования карьеры;</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формировать наглядные и воспринимаемые критерии служебного роста, используемые в конкретных карьерных решениях;</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изучать карьерный потенциал сотрудников;</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использовать обоснованные оценки карьерного потенциала работников с целью сокращения нереалистичных ожиданий;</w:t>
      </w:r>
    </w:p>
    <w:p w:rsidR="00F37C22" w:rsidRPr="00F37C22" w:rsidRDefault="00F37C22" w:rsidP="00F37C22">
      <w:pPr>
        <w:numPr>
          <w:ilvl w:val="0"/>
          <w:numId w:val="5"/>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определять пути служебного роста, которые помогут удовлетворить количественную и качественную потребность в персонале в нужный момент времени и в нужном месте.</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lastRenderedPageBreak/>
        <w:t>Практика показала, что часто работники не знают своих перспектив в данном коллективе. Это говорит о плохой постановке работы с персоналом, отсутствии планирования и контроля карьеры в организации.</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Для него это означает:</w:t>
      </w:r>
    </w:p>
    <w:p w:rsidR="00F37C22" w:rsidRPr="00F37C22" w:rsidRDefault="00F37C22" w:rsidP="00F37C22">
      <w:pPr>
        <w:numPr>
          <w:ilvl w:val="0"/>
          <w:numId w:val="7"/>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более высокую степень удовлетворенности от работы, представляющей ему возможности профессионального роста и повышения уровня жизни;</w:t>
      </w:r>
    </w:p>
    <w:p w:rsidR="00F37C22" w:rsidRPr="00F37C22" w:rsidRDefault="00F37C22" w:rsidP="00F37C22">
      <w:pPr>
        <w:numPr>
          <w:ilvl w:val="0"/>
          <w:numId w:val="7"/>
        </w:numPr>
        <w:tabs>
          <w:tab w:val="num" w:pos="1134"/>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более четкое видение личных профессиональных перспектив и возможность планировать другие аспекты собственной жизни;</w:t>
      </w:r>
    </w:p>
    <w:p w:rsidR="00F37C22" w:rsidRPr="00F37C22" w:rsidRDefault="00F37C22" w:rsidP="00F37C22">
      <w:pPr>
        <w:numPr>
          <w:ilvl w:val="0"/>
          <w:numId w:val="7"/>
        </w:numPr>
        <w:tabs>
          <w:tab w:val="num" w:pos="1134"/>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возможность целенаправленной подготовки к будущей профессиональной деятельности;</w:t>
      </w:r>
    </w:p>
    <w:p w:rsidR="00F37C22" w:rsidRPr="00F37C22" w:rsidRDefault="00F37C22" w:rsidP="00F37C22">
      <w:pPr>
        <w:numPr>
          <w:ilvl w:val="0"/>
          <w:numId w:val="7"/>
        </w:numPr>
        <w:tabs>
          <w:tab w:val="num" w:pos="1134"/>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 xml:space="preserve">повышение конкурентоспособности на рынке труда. </w:t>
      </w:r>
    </w:p>
    <w:p w:rsidR="00F37C22" w:rsidRPr="00F37C22" w:rsidRDefault="00F37C22" w:rsidP="00F37C22">
      <w:pPr>
        <w:tabs>
          <w:tab w:val="num" w:pos="1134"/>
        </w:tabs>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Организация также получает определенные преимущества:</w:t>
      </w:r>
    </w:p>
    <w:p w:rsidR="00F37C22" w:rsidRPr="00F37C22" w:rsidRDefault="00F37C22" w:rsidP="00F37C22">
      <w:pPr>
        <w:numPr>
          <w:ilvl w:val="0"/>
          <w:numId w:val="8"/>
        </w:numPr>
        <w:tabs>
          <w:tab w:val="num" w:pos="1134"/>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рабочей силы;</w:t>
      </w:r>
    </w:p>
    <w:p w:rsidR="00F37C22" w:rsidRPr="00F37C22" w:rsidRDefault="00F37C22" w:rsidP="00F37C22">
      <w:pPr>
        <w:numPr>
          <w:ilvl w:val="0"/>
          <w:numId w:val="8"/>
        </w:numPr>
        <w:tabs>
          <w:tab w:val="num" w:pos="1134"/>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возможность планировать профессиональное развитие работников с учетом их личных интересов;</w:t>
      </w:r>
    </w:p>
    <w:p w:rsidR="00F37C22" w:rsidRPr="00F37C22" w:rsidRDefault="00F37C22" w:rsidP="00F37C22">
      <w:pPr>
        <w:numPr>
          <w:ilvl w:val="0"/>
          <w:numId w:val="8"/>
        </w:numPr>
        <w:tabs>
          <w:tab w:val="num" w:pos="1134"/>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планы развития карьеры отдельных сотрудников в качестве важного источника определения потребностей в профессиональном обучении;</w:t>
      </w:r>
    </w:p>
    <w:p w:rsidR="00F37C22" w:rsidRPr="00F37C22" w:rsidRDefault="00F37C22" w:rsidP="00F37C22">
      <w:pPr>
        <w:numPr>
          <w:ilvl w:val="0"/>
          <w:numId w:val="8"/>
        </w:numPr>
        <w:tabs>
          <w:tab w:val="num" w:pos="1080"/>
        </w:tabs>
        <w:spacing w:after="0" w:line="360" w:lineRule="auto"/>
        <w:ind w:left="0"/>
        <w:jc w:val="both"/>
        <w:rPr>
          <w:rFonts w:ascii="Times New Roman" w:hAnsi="Times New Roman" w:cs="Times New Roman"/>
          <w:sz w:val="28"/>
          <w:szCs w:val="28"/>
        </w:rPr>
      </w:pPr>
      <w:r w:rsidRPr="00F37C22">
        <w:rPr>
          <w:rFonts w:ascii="Times New Roman" w:hAnsi="Times New Roman" w:cs="Times New Roman"/>
          <w:sz w:val="28"/>
          <w:szCs w:val="28"/>
        </w:rPr>
        <w:t>группу заинтересованных в профессиональном росте, подготовленных, мотивированных сотрудников для продвижения на ключевые должности.</w:t>
      </w:r>
    </w:p>
    <w:p w:rsidR="00F37C22" w:rsidRPr="00F37C22" w:rsidRDefault="00F37C22" w:rsidP="00F37C22">
      <w:pPr>
        <w:autoSpaceDE w:val="0"/>
        <w:autoSpaceDN w:val="0"/>
        <w:adjustRightInd w:val="0"/>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Планирование служебной карьеры предполагает научное обоснование рационального возраста и нормативных сроков занятия должностей с учетом пожеланий и личности работника. </w:t>
      </w:r>
      <w:proofErr w:type="gramStart"/>
      <w:r w:rsidRPr="00F37C22">
        <w:rPr>
          <w:rFonts w:ascii="Times New Roman" w:hAnsi="Times New Roman" w:cs="Times New Roman"/>
          <w:sz w:val="28"/>
          <w:szCs w:val="28"/>
        </w:rPr>
        <w:t xml:space="preserve">Данный вопрос относится к числу </w:t>
      </w:r>
      <w:r w:rsidRPr="00F37C22">
        <w:rPr>
          <w:rFonts w:ascii="Times New Roman" w:hAnsi="Times New Roman" w:cs="Times New Roman"/>
          <w:sz w:val="28"/>
          <w:szCs w:val="28"/>
        </w:rPr>
        <w:lastRenderedPageBreak/>
        <w:t>малоисследованных в теории управления и может быть решен на основе применения совокупности методов.</w:t>
      </w:r>
      <w:proofErr w:type="gramEnd"/>
    </w:p>
    <w:p w:rsidR="00F37C22" w:rsidRPr="00F37C22" w:rsidRDefault="00F37C22" w:rsidP="00F37C22">
      <w:pPr>
        <w:autoSpaceDE w:val="0"/>
        <w:autoSpaceDN w:val="0"/>
        <w:adjustRightInd w:val="0"/>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Во-первых, путем анализа листков по учету кадров с последующей статистической обработкой данных о продолжительности занятия идентичных должностей. Недостатком этого способа является ориентация на прошлый опыт, который не может быть использован без корректировок при смене кадровой политики.</w:t>
      </w:r>
    </w:p>
    <w:p w:rsidR="00F37C22" w:rsidRPr="00F37C22" w:rsidRDefault="00F37C22" w:rsidP="00F37C22">
      <w:pPr>
        <w:autoSpaceDE w:val="0"/>
        <w:autoSpaceDN w:val="0"/>
        <w:adjustRightInd w:val="0"/>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Во-вторых, на основе социологического или экспертного опроса ученых и руководителей организаций о рациональном возрасте и сроке занятия должностей с последующей обработкой результатов методами ранговой корреляции. Возможным недостатком данного метода при его применении в кадровой политике является ограничение продолжительности прогнозируемого периода и отсутствие опыта при переходе от одного вида деятельности к другому (например, </w:t>
      </w:r>
      <w:proofErr w:type="gramStart"/>
      <w:r w:rsidRPr="00F37C22">
        <w:rPr>
          <w:rFonts w:ascii="Times New Roman" w:hAnsi="Times New Roman" w:cs="Times New Roman"/>
          <w:sz w:val="28"/>
          <w:szCs w:val="28"/>
        </w:rPr>
        <w:t>от</w:t>
      </w:r>
      <w:proofErr w:type="gramEnd"/>
      <w:r w:rsidRPr="00F37C22">
        <w:rPr>
          <w:rFonts w:ascii="Times New Roman" w:hAnsi="Times New Roman" w:cs="Times New Roman"/>
          <w:sz w:val="28"/>
          <w:szCs w:val="28"/>
        </w:rPr>
        <w:t xml:space="preserve"> производственной к административной).</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В-третьих, путем совмещения указанных методов и комплексной оценки кадров управления с помощью рейтинга можно вывести для каждой должности руководителя и специалиста рациональные значения возраста и сроков занятия должности. Наличие нормативного рейтинга по должности и фактического рейтинга, полученного работником в результате аттестации, позволяют сделать вывод о целесообразности и способах продвижения по службе конкретного работника.</w:t>
      </w:r>
    </w:p>
    <w:p w:rsidR="00F37C22" w:rsidRPr="00F37C22" w:rsidRDefault="00F37C22" w:rsidP="00F7474D">
      <w:pPr>
        <w:pStyle w:val="3"/>
        <w:numPr>
          <w:ilvl w:val="0"/>
          <w:numId w:val="6"/>
        </w:numPr>
        <w:spacing w:before="0" w:line="360" w:lineRule="auto"/>
        <w:ind w:hanging="720"/>
        <w:jc w:val="both"/>
        <w:rPr>
          <w:rFonts w:ascii="Times New Roman" w:hAnsi="Times New Roman" w:cs="Times New Roman"/>
          <w:color w:val="auto"/>
          <w:sz w:val="28"/>
          <w:szCs w:val="28"/>
        </w:rPr>
      </w:pPr>
      <w:r w:rsidRPr="00F37C22">
        <w:rPr>
          <w:rFonts w:ascii="Times New Roman" w:hAnsi="Times New Roman" w:cs="Times New Roman"/>
          <w:color w:val="auto"/>
          <w:sz w:val="28"/>
          <w:szCs w:val="28"/>
        </w:rPr>
        <w:t>Модели карьеры</w:t>
      </w:r>
    </w:p>
    <w:p w:rsid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Карьера </w:t>
      </w:r>
      <w:r w:rsidRPr="00F37C22">
        <w:rPr>
          <w:rFonts w:ascii="Times New Roman" w:hAnsi="Times New Roman" w:cs="Times New Roman"/>
          <w:i/>
          <w:sz w:val="28"/>
          <w:szCs w:val="28"/>
        </w:rPr>
        <w:t>«трамплин»</w:t>
      </w:r>
      <w:r w:rsidRPr="00F37C22">
        <w:rPr>
          <w:rFonts w:ascii="Times New Roman" w:hAnsi="Times New Roman" w:cs="Times New Roman"/>
          <w:sz w:val="28"/>
          <w:szCs w:val="28"/>
        </w:rPr>
        <w:t xml:space="preserve"> широко распространена среди руководителей и специалистов. Жизненный путь работника состоит из длительного подъема по служебной лестнице с постепенным ростом его потенциала, знаний, опыта и квалификации. Соответственно меняются занимаемые должности </w:t>
      </w:r>
      <w:proofErr w:type="gramStart"/>
      <w:r w:rsidRPr="00F37C22">
        <w:rPr>
          <w:rFonts w:ascii="Times New Roman" w:hAnsi="Times New Roman" w:cs="Times New Roman"/>
          <w:sz w:val="28"/>
          <w:szCs w:val="28"/>
        </w:rPr>
        <w:t>на</w:t>
      </w:r>
      <w:proofErr w:type="gramEnd"/>
      <w:r w:rsidRPr="00F37C22">
        <w:rPr>
          <w:rFonts w:ascii="Times New Roman" w:hAnsi="Times New Roman" w:cs="Times New Roman"/>
          <w:sz w:val="28"/>
          <w:szCs w:val="28"/>
        </w:rPr>
        <w:t xml:space="preserve"> более сложные и лучше оплачиваемые. На определенном этапе работник занимает высшую для него должность и старается удержаться в ней в течение длительного времени. А потом «прыжок с трамплина» ввиду ухода на </w:t>
      </w:r>
      <w:r w:rsidRPr="00F37C22">
        <w:rPr>
          <w:rFonts w:ascii="Times New Roman" w:hAnsi="Times New Roman" w:cs="Times New Roman"/>
          <w:sz w:val="28"/>
          <w:szCs w:val="28"/>
        </w:rPr>
        <w:lastRenderedPageBreak/>
        <w:t xml:space="preserve">пенсию. Модель карьеры «трамплин» для линейного руководителя показана на рис. </w:t>
      </w:r>
      <w:r w:rsidR="002B74A5">
        <w:rPr>
          <w:rFonts w:ascii="Times New Roman" w:hAnsi="Times New Roman" w:cs="Times New Roman"/>
          <w:sz w:val="28"/>
          <w:szCs w:val="28"/>
        </w:rPr>
        <w:t>2.</w:t>
      </w:r>
    </w:p>
    <w:bookmarkStart w:id="11" w:name="_MON_1026138056"/>
    <w:bookmarkEnd w:id="11"/>
    <w:bookmarkStart w:id="12" w:name="_MON_1026144292"/>
    <w:bookmarkEnd w:id="12"/>
    <w:p w:rsidR="00F37C22" w:rsidRDefault="00F37C22" w:rsidP="00F37C22">
      <w:pPr>
        <w:spacing w:after="0" w:line="360" w:lineRule="auto"/>
        <w:jc w:val="center"/>
      </w:pPr>
      <w:r w:rsidRPr="00F37C22">
        <w:rPr>
          <w:rFonts w:ascii="Times New Roman" w:hAnsi="Times New Roman" w:cs="Times New Roman"/>
          <w:sz w:val="28"/>
          <w:szCs w:val="28"/>
        </w:rPr>
        <w:object w:dxaOrig="9998" w:dyaOrig="5705">
          <v:shape id="_x0000_i1026" type="#_x0000_t75" style="width:386.5pt;height:220.1pt" o:ole="" fillcolor="window">
            <v:imagedata r:id="rId10" o:title=""/>
          </v:shape>
          <o:OLEObject Type="Embed" ProgID="Excel.Sheet.8" ShapeID="_x0000_i1026" DrawAspect="Content" ObjectID="_1586088081" r:id="rId11"/>
        </w:object>
      </w:r>
    </w:p>
    <w:p w:rsidR="00F37C22" w:rsidRPr="00F37C22" w:rsidRDefault="00F37C22" w:rsidP="00F37C22">
      <w:pPr>
        <w:spacing w:after="0" w:line="360" w:lineRule="auto"/>
        <w:jc w:val="center"/>
        <w:rPr>
          <w:rFonts w:ascii="Times New Roman" w:hAnsi="Times New Roman" w:cs="Times New Roman"/>
          <w:sz w:val="28"/>
          <w:szCs w:val="28"/>
        </w:rPr>
      </w:pPr>
      <w:r w:rsidRPr="00F37C22">
        <w:rPr>
          <w:rFonts w:ascii="Times New Roman" w:hAnsi="Times New Roman" w:cs="Times New Roman"/>
          <w:sz w:val="28"/>
          <w:szCs w:val="28"/>
        </w:rPr>
        <w:t>Рис.</w:t>
      </w:r>
      <w:r w:rsidR="002B74A5">
        <w:rPr>
          <w:rFonts w:ascii="Times New Roman" w:hAnsi="Times New Roman" w:cs="Times New Roman"/>
          <w:sz w:val="28"/>
          <w:szCs w:val="28"/>
        </w:rPr>
        <w:t xml:space="preserve"> 2.</w:t>
      </w:r>
      <w:r w:rsidRPr="00F37C22">
        <w:rPr>
          <w:rFonts w:ascii="Times New Roman" w:hAnsi="Times New Roman" w:cs="Times New Roman"/>
          <w:sz w:val="28"/>
          <w:szCs w:val="28"/>
        </w:rPr>
        <w:t xml:space="preserve"> Модель карьеры «трамплин»</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Карьера «трамплин» наиболее характерна для руководителей периода застоя в экономике, когда многие должности в центральных органах и на предприятиях занимались одними людьми по 20-25 лет. С другой стороны, данная модель является типичной для специалистов и служащих, которые не ставят перед собой целей продвижения по службе. В силу ряда причин: личных интересов, невысокой загрузки, хорошего трудового коллектива, приобретенной квалификации - работников вполне устраивает занимаемая должность, и они готовы оставаться в ней до ухода на пенсию. Таким образом, карьера «трамплин» может быть вполне приемлемой и в условиях рыночной экономики для большой группы специалистов и служащих.</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Модель карьеры «</w:t>
      </w:r>
      <w:r w:rsidRPr="00F37C22">
        <w:rPr>
          <w:rFonts w:ascii="Times New Roman" w:hAnsi="Times New Roman" w:cs="Times New Roman"/>
          <w:i/>
          <w:sz w:val="28"/>
          <w:szCs w:val="28"/>
        </w:rPr>
        <w:t>лестница»</w:t>
      </w:r>
      <w:r w:rsidRPr="00F37C22">
        <w:rPr>
          <w:rFonts w:ascii="Times New Roman" w:hAnsi="Times New Roman" w:cs="Times New Roman"/>
          <w:sz w:val="28"/>
          <w:szCs w:val="28"/>
        </w:rPr>
        <w:t xml:space="preserve"> предусматривает, что каждая ступенька служебной карьеры представляет собой определенную должность, которую работник занимает фиксированное время, например, не более 5 лет. Такого срока достаточно для того, чтобы войти в новую должность и проработать с полной отдачей. С ростом квалификации, творческого потенциала и производственного опыта руководитель или специалист поднимаетс</w:t>
      </w:r>
      <w:r>
        <w:rPr>
          <w:rFonts w:ascii="Times New Roman" w:hAnsi="Times New Roman" w:cs="Times New Roman"/>
          <w:sz w:val="28"/>
          <w:szCs w:val="28"/>
        </w:rPr>
        <w:t xml:space="preserve">я по </w:t>
      </w:r>
      <w:r>
        <w:rPr>
          <w:rFonts w:ascii="Times New Roman" w:hAnsi="Times New Roman" w:cs="Times New Roman"/>
          <w:sz w:val="28"/>
          <w:szCs w:val="28"/>
        </w:rPr>
        <w:lastRenderedPageBreak/>
        <w:t>служебной лестнице (рис.</w:t>
      </w:r>
      <w:r w:rsidR="002B74A5">
        <w:rPr>
          <w:rFonts w:ascii="Times New Roman" w:hAnsi="Times New Roman" w:cs="Times New Roman"/>
          <w:sz w:val="28"/>
          <w:szCs w:val="28"/>
        </w:rPr>
        <w:t xml:space="preserve"> 3</w:t>
      </w:r>
      <w:r w:rsidRPr="00F37C22">
        <w:rPr>
          <w:rFonts w:ascii="Times New Roman" w:hAnsi="Times New Roman" w:cs="Times New Roman"/>
          <w:sz w:val="28"/>
          <w:szCs w:val="28"/>
        </w:rPr>
        <w:t>). Каждую новую должность работник занимает после повышения квалификации.</w:t>
      </w:r>
    </w:p>
    <w:bookmarkStart w:id="13" w:name="_MON_1026138704"/>
    <w:bookmarkStart w:id="14" w:name="_MON_1026139380"/>
    <w:bookmarkStart w:id="15" w:name="_MON_1026139417"/>
    <w:bookmarkStart w:id="16" w:name="_MON_1026144333"/>
    <w:bookmarkEnd w:id="13"/>
    <w:bookmarkEnd w:id="14"/>
    <w:bookmarkEnd w:id="15"/>
    <w:bookmarkEnd w:id="16"/>
    <w:bookmarkStart w:id="17" w:name="_MON_1026138648"/>
    <w:bookmarkEnd w:id="17"/>
    <w:p w:rsidR="00F37C22" w:rsidRDefault="00F37C22" w:rsidP="00F37C22">
      <w:pPr>
        <w:jc w:val="center"/>
      </w:pPr>
      <w:r>
        <w:object w:dxaOrig="10594" w:dyaOrig="4853">
          <v:shape id="_x0000_i1027" type="#_x0000_t75" style="width:387.15pt;height:184.1pt" o:ole="" fillcolor="window">
            <v:imagedata r:id="rId12" o:title=""/>
          </v:shape>
          <o:OLEObject Type="Embed" ProgID="Excel.Sheet.8" ShapeID="_x0000_i1027" DrawAspect="Content" ObjectID="_1586088082" r:id="rId13"/>
        </w:object>
      </w:r>
    </w:p>
    <w:p w:rsidR="00F37C22" w:rsidRDefault="00F37C22" w:rsidP="00F37C22">
      <w:pPr>
        <w:jc w:val="center"/>
        <w:rPr>
          <w:rFonts w:ascii="Times New Roman" w:hAnsi="Times New Roman" w:cs="Times New Roman"/>
          <w:sz w:val="28"/>
          <w:szCs w:val="28"/>
        </w:rPr>
      </w:pPr>
      <w:r w:rsidRPr="00F37C22">
        <w:rPr>
          <w:rFonts w:ascii="Times New Roman" w:hAnsi="Times New Roman" w:cs="Times New Roman"/>
          <w:sz w:val="28"/>
          <w:szCs w:val="28"/>
        </w:rPr>
        <w:t xml:space="preserve">Рис. </w:t>
      </w:r>
      <w:r w:rsidR="002B74A5">
        <w:rPr>
          <w:rFonts w:ascii="Times New Roman" w:hAnsi="Times New Roman" w:cs="Times New Roman"/>
          <w:sz w:val="28"/>
          <w:szCs w:val="28"/>
        </w:rPr>
        <w:t xml:space="preserve">3. </w:t>
      </w:r>
      <w:r w:rsidRPr="00F37C22">
        <w:rPr>
          <w:rFonts w:ascii="Times New Roman" w:hAnsi="Times New Roman" w:cs="Times New Roman"/>
          <w:sz w:val="28"/>
          <w:szCs w:val="28"/>
        </w:rPr>
        <w:t>Модель карьеры «лестница»</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Верхней ступеньки служебной карьеры работник достигнет в период максимального потенциала, когда накоплен большой опыт и приобретены высокая квалификация, широта кругозора, профессиональные знания и умения. Психологически эта модель очень неудобна для высших руководителей из-за их нежелания </w:t>
      </w:r>
      <w:proofErr w:type="gramStart"/>
      <w:r w:rsidRPr="00F37C22">
        <w:rPr>
          <w:rFonts w:ascii="Times New Roman" w:hAnsi="Times New Roman" w:cs="Times New Roman"/>
          <w:sz w:val="28"/>
          <w:szCs w:val="28"/>
        </w:rPr>
        <w:t>уходить</w:t>
      </w:r>
      <w:proofErr w:type="gramEnd"/>
      <w:r w:rsidRPr="00F37C22">
        <w:rPr>
          <w:rFonts w:ascii="Times New Roman" w:hAnsi="Times New Roman" w:cs="Times New Roman"/>
          <w:sz w:val="28"/>
          <w:szCs w:val="28"/>
        </w:rPr>
        <w:t xml:space="preserve"> с «первых ролей». Поэтому она должна поддерживаться вышестоящим органом управления (советом директоров, правлением) с гуманных позиций сохранения здоровья и работоспособности руководителя.</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После занятия верхней должности начинается планомерный спуск по служебной лестнице с выполнением менее интенсивной работы, не требующей принятия сложных решений в экстремальных ситуациях руководства большим коллективом. Однако вклад руководителя и специалиста в качестве консультанта ценен для предприятия.</w:t>
      </w:r>
    </w:p>
    <w:p w:rsid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Модель карьеры </w:t>
      </w:r>
      <w:r w:rsidRPr="00F37C22">
        <w:rPr>
          <w:rFonts w:ascii="Times New Roman" w:hAnsi="Times New Roman" w:cs="Times New Roman"/>
          <w:i/>
          <w:sz w:val="28"/>
          <w:szCs w:val="28"/>
        </w:rPr>
        <w:t>«змея»</w:t>
      </w:r>
      <w:r w:rsidRPr="00F37C22">
        <w:rPr>
          <w:rFonts w:ascii="Times New Roman" w:hAnsi="Times New Roman" w:cs="Times New Roman"/>
          <w:sz w:val="28"/>
          <w:szCs w:val="28"/>
        </w:rPr>
        <w:t xml:space="preserve"> - пригодна для руководителя и специалиста. Она предусматривает горизонтальное перемещение работника с одной должности на другую путем назначения с занятием каждой непродолжительное время (1-2 г.).</w:t>
      </w:r>
    </w:p>
    <w:p w:rsid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lastRenderedPageBreak/>
        <w:t>Например, мастер после обучения в школе менеджеров работает последовательно диспетчером, технологом и экономистом, а затем назначается на должность начальника цеха. Это дает возможность линейному руководителю более глубоко изучить конкретные функции управления, которые ему пригодятся на вышестоящей должности. Прежде чем стать директором предприятия, руководитель в течение 6-9 лет работает заместителем директора по кадрам, коммерции и экономике и всесторонне изучает важные участки деятельности. Модель карьеры «змея» для линейного р</w:t>
      </w:r>
      <w:r>
        <w:rPr>
          <w:rFonts w:ascii="Times New Roman" w:hAnsi="Times New Roman" w:cs="Times New Roman"/>
          <w:sz w:val="28"/>
          <w:szCs w:val="28"/>
        </w:rPr>
        <w:t>уководителя показана на рис.</w:t>
      </w:r>
      <w:r w:rsidR="002B74A5">
        <w:rPr>
          <w:rFonts w:ascii="Times New Roman" w:hAnsi="Times New Roman" w:cs="Times New Roman"/>
          <w:sz w:val="28"/>
          <w:szCs w:val="28"/>
        </w:rPr>
        <w:t xml:space="preserve"> 4.</w:t>
      </w:r>
    </w:p>
    <w:bookmarkStart w:id="18" w:name="_MON_1026139633"/>
    <w:bookmarkStart w:id="19" w:name="_MON_1026141797"/>
    <w:bookmarkStart w:id="20" w:name="_MON_1026142825"/>
    <w:bookmarkStart w:id="21" w:name="_MON_1026144418"/>
    <w:bookmarkStart w:id="22" w:name="_MON_1027967931"/>
    <w:bookmarkEnd w:id="18"/>
    <w:bookmarkEnd w:id="19"/>
    <w:bookmarkEnd w:id="20"/>
    <w:bookmarkEnd w:id="21"/>
    <w:bookmarkEnd w:id="22"/>
    <w:bookmarkStart w:id="23" w:name="_MON_1027967985"/>
    <w:bookmarkEnd w:id="23"/>
    <w:p w:rsidR="00F37C22" w:rsidRPr="00F37C22" w:rsidRDefault="00F37C22" w:rsidP="00F37C22">
      <w:pPr>
        <w:spacing w:after="0" w:line="360" w:lineRule="auto"/>
        <w:jc w:val="center"/>
        <w:rPr>
          <w:rFonts w:ascii="Times New Roman" w:hAnsi="Times New Roman" w:cs="Times New Roman"/>
          <w:sz w:val="28"/>
          <w:szCs w:val="28"/>
        </w:rPr>
      </w:pPr>
      <w:r>
        <w:object w:dxaOrig="10958" w:dyaOrig="7123">
          <v:shape id="_x0000_i1028" type="#_x0000_t75" style="width:444.9pt;height:290.05pt" o:ole="" fillcolor="window">
            <v:imagedata r:id="rId14" o:title=""/>
          </v:shape>
          <o:OLEObject Type="Embed" ProgID="Excel.Sheet.8" ShapeID="_x0000_i1028" DrawAspect="Content" ObjectID="_1586088083" r:id="rId15"/>
        </w:object>
      </w:r>
    </w:p>
    <w:p w:rsidR="00F37C22" w:rsidRDefault="00F37C22" w:rsidP="00F37C22">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 </w:t>
      </w:r>
      <w:r w:rsidR="002B74A5">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Модель карьеры «змея»</w:t>
      </w:r>
    </w:p>
    <w:p w:rsidR="00F37C22" w:rsidRDefault="00F37C22" w:rsidP="00F37C22">
      <w:pPr>
        <w:pStyle w:val="a5"/>
        <w:spacing w:line="360" w:lineRule="auto"/>
        <w:ind w:firstLine="0"/>
        <w:rPr>
          <w:rFonts w:ascii="Times New Roman" w:hAnsi="Times New Roman"/>
          <w:sz w:val="28"/>
          <w:szCs w:val="28"/>
        </w:rPr>
      </w:pPr>
      <w:r w:rsidRPr="00F37C22">
        <w:rPr>
          <w:rFonts w:ascii="Times New Roman" w:hAnsi="Times New Roman"/>
          <w:sz w:val="28"/>
          <w:szCs w:val="28"/>
        </w:rPr>
        <w:t>Главное преимущество данной модели заключается в возможности удовлетворения потребности человека в познании интересующих его функций управления. Это предполагает постоянное перемещение кадров в аппарате управления, наличие четкой системы назначения и перемещения и детальное изучение социально-психологического климата в коллективе. Наибольшее распространение эта модель получила в</w:t>
      </w:r>
      <w:proofErr w:type="gramStart"/>
      <w:r w:rsidRPr="00F37C22">
        <w:rPr>
          <w:rFonts w:ascii="Times New Roman" w:hAnsi="Times New Roman"/>
          <w:sz w:val="28"/>
          <w:szCs w:val="28"/>
        </w:rPr>
        <w:t xml:space="preserve"> .</w:t>
      </w:r>
      <w:proofErr w:type="gramEnd"/>
      <w:r w:rsidRPr="00F37C22">
        <w:rPr>
          <w:rFonts w:ascii="Times New Roman" w:hAnsi="Times New Roman"/>
          <w:sz w:val="28"/>
          <w:szCs w:val="28"/>
        </w:rPr>
        <w:t xml:space="preserve">Японии на крупных фирмах. Профессор У. </w:t>
      </w:r>
      <w:proofErr w:type="spellStart"/>
      <w:r w:rsidRPr="00F37C22">
        <w:rPr>
          <w:rFonts w:ascii="Times New Roman" w:hAnsi="Times New Roman"/>
          <w:sz w:val="28"/>
          <w:szCs w:val="28"/>
        </w:rPr>
        <w:t>Оучи</w:t>
      </w:r>
      <w:proofErr w:type="spellEnd"/>
      <w:r w:rsidRPr="00F37C22">
        <w:rPr>
          <w:rFonts w:ascii="Times New Roman" w:hAnsi="Times New Roman"/>
          <w:sz w:val="28"/>
          <w:szCs w:val="28"/>
        </w:rPr>
        <w:t xml:space="preserve">, автор известной книги «Теория Зет», говорит о </w:t>
      </w:r>
      <w:r w:rsidRPr="00F37C22">
        <w:rPr>
          <w:rFonts w:ascii="Times New Roman" w:hAnsi="Times New Roman"/>
          <w:sz w:val="28"/>
          <w:szCs w:val="28"/>
        </w:rPr>
        <w:lastRenderedPageBreak/>
        <w:t>расстановке кадров в Японии: «Может быть, наиболее важным является тот факт, что каждый работник знает, что в течение всей своей карьеры он будет переходить из одних подразделении фирмы в другие, даже расположенные в разных географических местах. Кроме того, во многих японских фирмах ротация в течение всей трудовой жизни распространяется на всех служащих. Когда люди работают все время по одной специальности, у них возникает тенденция к формированию локальных целей, связанных только с этой специальностью, а не с будущим всей фирмы».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При несоблюдении ротации кадров карьера «змея» теряет значимость и может иметь негативные последствия, т.к. часть работников с преобладанием темперамента меланхолика и флегматика не расположены к смене коллектива или должности и будут воспринимать ее очень болезненно.</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Модель карьеры </w:t>
      </w:r>
      <w:r w:rsidRPr="00F37C22">
        <w:rPr>
          <w:rFonts w:ascii="Times New Roman" w:hAnsi="Times New Roman" w:cs="Times New Roman"/>
          <w:i/>
          <w:sz w:val="28"/>
          <w:szCs w:val="28"/>
        </w:rPr>
        <w:t>«перепутье</w:t>
      </w:r>
      <w:r w:rsidRPr="00F37C22">
        <w:rPr>
          <w:rFonts w:ascii="Times New Roman" w:hAnsi="Times New Roman" w:cs="Times New Roman"/>
          <w:sz w:val="28"/>
          <w:szCs w:val="28"/>
        </w:rPr>
        <w:t>» предполагает по истечении определенного фиксированного или переменного срока работы прохождение руководителем или специалистом комплексной оценки (аттестации), по результатам которой принимается решение о повышении, перемещении или понижении в должности. Эта карьера может быть рекомендована для совместных предприятий и зарубежных фирм, применяющих трудовой договор в форме контракта. По своей философии это американская модель карьеры, ориентированная на индивидуализм человека.</w:t>
      </w:r>
    </w:p>
    <w:p w:rsid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Рассмотрим карьеру </w:t>
      </w:r>
      <w:r w:rsidRPr="00F37C22">
        <w:rPr>
          <w:rFonts w:ascii="Times New Roman" w:hAnsi="Times New Roman" w:cs="Times New Roman"/>
          <w:i/>
          <w:sz w:val="28"/>
          <w:szCs w:val="28"/>
        </w:rPr>
        <w:t>«перепутье»</w:t>
      </w:r>
      <w:r w:rsidRPr="00F37C22">
        <w:rPr>
          <w:rFonts w:ascii="Times New Roman" w:hAnsi="Times New Roman" w:cs="Times New Roman"/>
          <w:sz w:val="28"/>
          <w:szCs w:val="28"/>
        </w:rPr>
        <w:t xml:space="preserve"> для</w:t>
      </w:r>
      <w:r>
        <w:rPr>
          <w:rFonts w:ascii="Times New Roman" w:hAnsi="Times New Roman" w:cs="Times New Roman"/>
          <w:sz w:val="28"/>
          <w:szCs w:val="28"/>
        </w:rPr>
        <w:t xml:space="preserve"> линейного руководителя (рис.</w:t>
      </w:r>
      <w:r w:rsidR="002B74A5">
        <w:rPr>
          <w:rFonts w:ascii="Times New Roman" w:hAnsi="Times New Roman" w:cs="Times New Roman"/>
          <w:sz w:val="28"/>
          <w:szCs w:val="28"/>
        </w:rPr>
        <w:t xml:space="preserve"> 5</w:t>
      </w:r>
      <w:r w:rsidRPr="00F37C22">
        <w:rPr>
          <w:rFonts w:ascii="Times New Roman" w:hAnsi="Times New Roman" w:cs="Times New Roman"/>
          <w:sz w:val="28"/>
          <w:szCs w:val="28"/>
        </w:rPr>
        <w:t>). По истечении определенного периода, допустим 5 лет работы в должности начальника цеха, он проходит переподготовку в школе менеджеров с полным комплексом необходимых исследований. Если его профессиональные знания и умения, потенциал и квалификация, здоровье и работоспособность высокие, а взаимоотношения в трудовом коллективе бесконфликтные, то он рекомендуется к занятию более высокой должности посредством назначения или выборов.</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Если потенциал руководителя средний, но он обладает профессиональными знаниями и умениями, достаточными для занимаемой должности, имеет </w:t>
      </w:r>
      <w:r w:rsidRPr="00F37C22">
        <w:rPr>
          <w:rFonts w:ascii="Times New Roman" w:hAnsi="Times New Roman" w:cs="Times New Roman"/>
          <w:sz w:val="28"/>
          <w:szCs w:val="28"/>
        </w:rPr>
        <w:lastRenderedPageBreak/>
        <w:t xml:space="preserve">хорошее здоровье и психологически устойчив, то он рекомендуется к перемещению на другую должность. Например, начальником другого цеха. </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В случае, когда рейтинг руководителя низкий, профессиональная подготовка не соответствует занимаемой должности, в трудовом коллективе существуют конфликты, тогда решается вопрос о его понижении в должности или увольнении за грубые нарушения философии предприятия.</w:t>
      </w:r>
    </w:p>
    <w:p w:rsidR="00F37C22" w:rsidRDefault="00F37C22" w:rsidP="00F37C22">
      <w:pPr>
        <w:spacing w:after="0" w:line="360" w:lineRule="auto"/>
        <w:jc w:val="both"/>
        <w:rPr>
          <w:rFonts w:ascii="Times New Roman" w:hAnsi="Times New Roman" w:cs="Times New Roman"/>
          <w:sz w:val="28"/>
          <w:szCs w:val="28"/>
        </w:rPr>
      </w:pPr>
    </w:p>
    <w:bookmarkStart w:id="24" w:name="_MON_1026143646"/>
    <w:bookmarkStart w:id="25" w:name="_MON_1026143668"/>
    <w:bookmarkStart w:id="26" w:name="_MON_1026143859"/>
    <w:bookmarkStart w:id="27" w:name="_MON_1026144454"/>
    <w:bookmarkEnd w:id="24"/>
    <w:bookmarkEnd w:id="25"/>
    <w:bookmarkEnd w:id="26"/>
    <w:bookmarkEnd w:id="27"/>
    <w:bookmarkStart w:id="28" w:name="_MON_1026143628"/>
    <w:bookmarkEnd w:id="28"/>
    <w:p w:rsidR="00F37C22" w:rsidRPr="00F37C22" w:rsidRDefault="00F37C22" w:rsidP="00F37C22">
      <w:pPr>
        <w:spacing w:after="0" w:line="360" w:lineRule="auto"/>
        <w:jc w:val="center"/>
        <w:rPr>
          <w:rFonts w:ascii="Times New Roman" w:hAnsi="Times New Roman" w:cs="Times New Roman"/>
          <w:sz w:val="28"/>
          <w:szCs w:val="28"/>
        </w:rPr>
      </w:pPr>
      <w:r w:rsidRPr="00F37C22">
        <w:rPr>
          <w:rFonts w:ascii="Times New Roman" w:hAnsi="Times New Roman" w:cs="Times New Roman"/>
          <w:sz w:val="28"/>
          <w:szCs w:val="28"/>
        </w:rPr>
        <w:object w:dxaOrig="9759" w:dyaOrig="5011">
          <v:shape id="_x0000_i1029" type="#_x0000_t75" style="width:410.25pt;height:210.55pt" o:ole="" fillcolor="window">
            <v:imagedata r:id="rId16" o:title=""/>
          </v:shape>
          <o:OLEObject Type="Embed" ProgID="Excel.Sheet.8" ShapeID="_x0000_i1029" DrawAspect="Content" ObjectID="_1586088084" r:id="rId17"/>
        </w:object>
      </w:r>
    </w:p>
    <w:p w:rsidR="00F37C22" w:rsidRPr="00F37C22" w:rsidRDefault="00F37C22" w:rsidP="00F37C22">
      <w:pPr>
        <w:pStyle w:val="a5"/>
        <w:spacing w:line="360" w:lineRule="auto"/>
        <w:ind w:firstLine="0"/>
        <w:jc w:val="center"/>
        <w:rPr>
          <w:rFonts w:ascii="Times New Roman" w:hAnsi="Times New Roman"/>
          <w:sz w:val="28"/>
          <w:szCs w:val="28"/>
        </w:rPr>
      </w:pPr>
      <w:r>
        <w:rPr>
          <w:rFonts w:ascii="Times New Roman" w:hAnsi="Times New Roman"/>
          <w:sz w:val="28"/>
          <w:szCs w:val="28"/>
        </w:rPr>
        <w:t xml:space="preserve">Рис. </w:t>
      </w:r>
      <w:r w:rsidR="002B74A5">
        <w:rPr>
          <w:rFonts w:ascii="Times New Roman" w:hAnsi="Times New Roman"/>
          <w:sz w:val="28"/>
          <w:szCs w:val="28"/>
        </w:rPr>
        <w:t xml:space="preserve">5. </w:t>
      </w:r>
      <w:r>
        <w:rPr>
          <w:rFonts w:ascii="Times New Roman" w:hAnsi="Times New Roman"/>
          <w:sz w:val="28"/>
          <w:szCs w:val="28"/>
        </w:rPr>
        <w:t>Модель карьеры «перепутье»</w:t>
      </w:r>
    </w:p>
    <w:p w:rsidR="00F37C22" w:rsidRPr="00F37C22" w:rsidRDefault="00F37C22" w:rsidP="00F7474D">
      <w:pPr>
        <w:pStyle w:val="3"/>
        <w:numPr>
          <w:ilvl w:val="0"/>
          <w:numId w:val="6"/>
        </w:numPr>
        <w:spacing w:before="0" w:line="360" w:lineRule="auto"/>
        <w:ind w:hanging="720"/>
        <w:jc w:val="both"/>
        <w:rPr>
          <w:rFonts w:ascii="Times New Roman" w:hAnsi="Times New Roman" w:cs="Times New Roman"/>
          <w:color w:val="auto"/>
          <w:sz w:val="28"/>
          <w:szCs w:val="28"/>
        </w:rPr>
      </w:pPr>
      <w:r w:rsidRPr="00F37C22">
        <w:rPr>
          <w:rFonts w:ascii="Times New Roman" w:hAnsi="Times New Roman" w:cs="Times New Roman"/>
          <w:color w:val="auto"/>
          <w:sz w:val="28"/>
          <w:szCs w:val="28"/>
        </w:rPr>
        <w:t>Выбор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Одно из наиболее важных решений, которое принимает человек в жизни - выбор карьеры.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Американский консультант по персоналу Джон </w:t>
      </w:r>
      <w:proofErr w:type="spellStart"/>
      <w:r w:rsidRPr="00F37C22">
        <w:rPr>
          <w:rFonts w:ascii="Times New Roman" w:hAnsi="Times New Roman" w:cs="Times New Roman"/>
          <w:sz w:val="28"/>
          <w:szCs w:val="28"/>
        </w:rPr>
        <w:t>Голланд</w:t>
      </w:r>
      <w:proofErr w:type="spellEnd"/>
      <w:r w:rsidRPr="00F37C22">
        <w:rPr>
          <w:rFonts w:ascii="Times New Roman" w:hAnsi="Times New Roman" w:cs="Times New Roman"/>
          <w:sz w:val="28"/>
          <w:szCs w:val="28"/>
        </w:rPr>
        <w:t xml:space="preserve"> предложил и исследовал теорию выбора карьеры, основываясь на результатах применения своего профессионально-технического теста. Он выделил шесть типов личности.</w:t>
      </w:r>
    </w:p>
    <w:p w:rsidR="00F37C22" w:rsidRPr="00F37C22" w:rsidRDefault="00F37C22" w:rsidP="00F37C22">
      <w:pPr>
        <w:numPr>
          <w:ilvl w:val="0"/>
          <w:numId w:val="9"/>
        </w:numPr>
        <w:tabs>
          <w:tab w:val="left" w:pos="1134"/>
        </w:tabs>
        <w:spacing w:after="0" w:line="360" w:lineRule="auto"/>
        <w:ind w:left="0" w:firstLine="0"/>
        <w:jc w:val="both"/>
        <w:rPr>
          <w:rFonts w:ascii="Times New Roman" w:hAnsi="Times New Roman" w:cs="Times New Roman"/>
          <w:sz w:val="28"/>
          <w:szCs w:val="28"/>
        </w:rPr>
      </w:pPr>
      <w:r w:rsidRPr="00F37C22">
        <w:rPr>
          <w:rFonts w:ascii="Times New Roman" w:hAnsi="Times New Roman" w:cs="Times New Roman"/>
          <w:sz w:val="28"/>
          <w:szCs w:val="28"/>
        </w:rPr>
        <w:t xml:space="preserve">Реалистический - это человек, предпочитающий деятельность, связанную с манипуляциями инструментов и механизмов - машинист. Обычно </w:t>
      </w:r>
      <w:proofErr w:type="gramStart"/>
      <w:r w:rsidRPr="00F37C22">
        <w:rPr>
          <w:rFonts w:ascii="Times New Roman" w:hAnsi="Times New Roman" w:cs="Times New Roman"/>
          <w:sz w:val="28"/>
          <w:szCs w:val="28"/>
        </w:rPr>
        <w:t>склонен</w:t>
      </w:r>
      <w:proofErr w:type="gramEnd"/>
      <w:r w:rsidRPr="00F37C22">
        <w:rPr>
          <w:rFonts w:ascii="Times New Roman" w:hAnsi="Times New Roman" w:cs="Times New Roman"/>
          <w:sz w:val="28"/>
          <w:szCs w:val="28"/>
        </w:rPr>
        <w:t xml:space="preserve"> к занятиям, связанным с физической силой, требующим навыка, силы и координации (лесоводство, фермерство, сельское хозяйство).</w:t>
      </w:r>
    </w:p>
    <w:p w:rsidR="00F37C22" w:rsidRPr="00F37C22" w:rsidRDefault="00F37C22" w:rsidP="00F37C22">
      <w:pPr>
        <w:numPr>
          <w:ilvl w:val="0"/>
          <w:numId w:val="9"/>
        </w:numPr>
        <w:tabs>
          <w:tab w:val="left" w:pos="1134"/>
        </w:tabs>
        <w:spacing w:after="0" w:line="360" w:lineRule="auto"/>
        <w:ind w:left="0" w:firstLine="0"/>
        <w:jc w:val="both"/>
        <w:rPr>
          <w:rFonts w:ascii="Times New Roman" w:hAnsi="Times New Roman" w:cs="Times New Roman"/>
          <w:sz w:val="28"/>
          <w:szCs w:val="28"/>
        </w:rPr>
      </w:pPr>
      <w:r w:rsidRPr="00F37C22">
        <w:rPr>
          <w:rFonts w:ascii="Times New Roman" w:hAnsi="Times New Roman" w:cs="Times New Roman"/>
          <w:sz w:val="28"/>
          <w:szCs w:val="28"/>
        </w:rPr>
        <w:t xml:space="preserve">Исследовательский - такой человек предпочитает быть аналитиком, любознательным, методичным и точным - ученый-исследователь. </w:t>
      </w:r>
      <w:proofErr w:type="gramStart"/>
      <w:r w:rsidRPr="00F37C22">
        <w:rPr>
          <w:rFonts w:ascii="Times New Roman" w:hAnsi="Times New Roman" w:cs="Times New Roman"/>
          <w:sz w:val="28"/>
          <w:szCs w:val="28"/>
        </w:rPr>
        <w:t>Склонен</w:t>
      </w:r>
      <w:proofErr w:type="gramEnd"/>
      <w:r w:rsidRPr="00F37C22">
        <w:rPr>
          <w:rFonts w:ascii="Times New Roman" w:hAnsi="Times New Roman" w:cs="Times New Roman"/>
          <w:sz w:val="28"/>
          <w:szCs w:val="28"/>
        </w:rPr>
        <w:t xml:space="preserve"> к </w:t>
      </w:r>
      <w:r w:rsidRPr="00F37C22">
        <w:rPr>
          <w:rFonts w:ascii="Times New Roman" w:hAnsi="Times New Roman" w:cs="Times New Roman"/>
          <w:sz w:val="28"/>
          <w:szCs w:val="28"/>
        </w:rPr>
        <w:lastRenderedPageBreak/>
        <w:t xml:space="preserve">карьере, связанной к </w:t>
      </w:r>
      <w:proofErr w:type="spellStart"/>
      <w:r w:rsidRPr="00F37C22">
        <w:rPr>
          <w:rFonts w:ascii="Times New Roman" w:hAnsi="Times New Roman" w:cs="Times New Roman"/>
          <w:sz w:val="28"/>
          <w:szCs w:val="28"/>
        </w:rPr>
        <w:t>интровертной</w:t>
      </w:r>
      <w:proofErr w:type="spellEnd"/>
      <w:r w:rsidRPr="00F37C22">
        <w:rPr>
          <w:rFonts w:ascii="Times New Roman" w:hAnsi="Times New Roman" w:cs="Times New Roman"/>
          <w:sz w:val="28"/>
          <w:szCs w:val="28"/>
        </w:rPr>
        <w:t xml:space="preserve"> деятельностью (размышление, организация, интерпретация).</w:t>
      </w:r>
    </w:p>
    <w:p w:rsidR="00F37C22" w:rsidRPr="00F37C22" w:rsidRDefault="00F37C22" w:rsidP="00F37C22">
      <w:pPr>
        <w:pStyle w:val="a8"/>
        <w:numPr>
          <w:ilvl w:val="0"/>
          <w:numId w:val="9"/>
        </w:numPr>
        <w:tabs>
          <w:tab w:val="clear" w:pos="4677"/>
          <w:tab w:val="clear" w:pos="9355"/>
          <w:tab w:val="left" w:pos="1134"/>
        </w:tabs>
        <w:spacing w:line="360" w:lineRule="auto"/>
        <w:ind w:left="0" w:firstLine="0"/>
        <w:jc w:val="both"/>
        <w:rPr>
          <w:rFonts w:ascii="Times New Roman" w:hAnsi="Times New Roman" w:cs="Times New Roman"/>
          <w:sz w:val="28"/>
          <w:szCs w:val="28"/>
        </w:rPr>
      </w:pPr>
      <w:r w:rsidRPr="00F37C22">
        <w:rPr>
          <w:rFonts w:ascii="Times New Roman" w:hAnsi="Times New Roman" w:cs="Times New Roman"/>
          <w:sz w:val="28"/>
          <w:szCs w:val="28"/>
        </w:rPr>
        <w:t xml:space="preserve">Артистический - этот человек экспрессивный, </w:t>
      </w:r>
      <w:proofErr w:type="spellStart"/>
      <w:r w:rsidRPr="00F37C22">
        <w:rPr>
          <w:rFonts w:ascii="Times New Roman" w:hAnsi="Times New Roman" w:cs="Times New Roman"/>
          <w:sz w:val="28"/>
          <w:szCs w:val="28"/>
        </w:rPr>
        <w:t>нонконформистски</w:t>
      </w:r>
      <w:proofErr w:type="spellEnd"/>
      <w:r w:rsidRPr="00F37C22">
        <w:rPr>
          <w:rFonts w:ascii="Times New Roman" w:hAnsi="Times New Roman" w:cs="Times New Roman"/>
          <w:sz w:val="28"/>
          <w:szCs w:val="28"/>
        </w:rPr>
        <w:t xml:space="preserve"> настроенный, оригинальный, внутренне сосредоточенный - декоратор. </w:t>
      </w:r>
      <w:proofErr w:type="gramStart"/>
      <w:r w:rsidRPr="00F37C22">
        <w:rPr>
          <w:rFonts w:ascii="Times New Roman" w:hAnsi="Times New Roman" w:cs="Times New Roman"/>
          <w:sz w:val="28"/>
          <w:szCs w:val="28"/>
        </w:rPr>
        <w:t>Склонен</w:t>
      </w:r>
      <w:proofErr w:type="gramEnd"/>
      <w:r w:rsidRPr="00F37C22">
        <w:rPr>
          <w:rFonts w:ascii="Times New Roman" w:hAnsi="Times New Roman" w:cs="Times New Roman"/>
          <w:sz w:val="28"/>
          <w:szCs w:val="28"/>
        </w:rPr>
        <w:t xml:space="preserve"> к карьере, требующей самовыражения, артистического созидания, выражения эмоций и индивидуальности (художники, музыканты, создатели рекламы).</w:t>
      </w:r>
    </w:p>
    <w:p w:rsidR="00F37C22" w:rsidRPr="00F37C22" w:rsidRDefault="00F37C22" w:rsidP="00F37C22">
      <w:pPr>
        <w:numPr>
          <w:ilvl w:val="0"/>
          <w:numId w:val="9"/>
        </w:numPr>
        <w:tabs>
          <w:tab w:val="left" w:pos="1134"/>
        </w:tabs>
        <w:spacing w:after="0" w:line="360" w:lineRule="auto"/>
        <w:ind w:left="0" w:firstLine="0"/>
        <w:jc w:val="both"/>
        <w:rPr>
          <w:rFonts w:ascii="Times New Roman" w:hAnsi="Times New Roman" w:cs="Times New Roman"/>
          <w:sz w:val="28"/>
          <w:szCs w:val="28"/>
        </w:rPr>
      </w:pPr>
      <w:r w:rsidRPr="00F37C22">
        <w:rPr>
          <w:rFonts w:ascii="Times New Roman" w:hAnsi="Times New Roman" w:cs="Times New Roman"/>
          <w:sz w:val="28"/>
          <w:szCs w:val="28"/>
        </w:rPr>
        <w:t xml:space="preserve">Социальный - этот человек любит работать вместе </w:t>
      </w:r>
      <w:proofErr w:type="gramStart"/>
      <w:r w:rsidRPr="00F37C22">
        <w:rPr>
          <w:rFonts w:ascii="Times New Roman" w:hAnsi="Times New Roman" w:cs="Times New Roman"/>
          <w:sz w:val="28"/>
          <w:szCs w:val="28"/>
        </w:rPr>
        <w:t>и</w:t>
      </w:r>
      <w:proofErr w:type="gramEnd"/>
      <w:r w:rsidRPr="00F37C22">
        <w:rPr>
          <w:rFonts w:ascii="Times New Roman" w:hAnsi="Times New Roman" w:cs="Times New Roman"/>
          <w:sz w:val="28"/>
          <w:szCs w:val="28"/>
        </w:rPr>
        <w:t xml:space="preserve"> помогая другим, целенаправленно избегает систематической деятельности, включая механическую. Карьера подразумевает больше межличностное, чем интеллектуальное или физическое взаимодействие (дипломатическая служба, социальная работа).</w:t>
      </w:r>
    </w:p>
    <w:p w:rsidR="00F37C22" w:rsidRPr="00F37C22" w:rsidRDefault="00F37C22" w:rsidP="00F37C22">
      <w:pPr>
        <w:numPr>
          <w:ilvl w:val="0"/>
          <w:numId w:val="9"/>
        </w:numPr>
        <w:tabs>
          <w:tab w:val="left" w:pos="1134"/>
        </w:tabs>
        <w:spacing w:after="0" w:line="360" w:lineRule="auto"/>
        <w:ind w:left="0" w:firstLine="0"/>
        <w:jc w:val="both"/>
        <w:rPr>
          <w:rFonts w:ascii="Times New Roman" w:hAnsi="Times New Roman" w:cs="Times New Roman"/>
          <w:sz w:val="28"/>
          <w:szCs w:val="28"/>
        </w:rPr>
      </w:pPr>
      <w:r w:rsidRPr="00F37C22">
        <w:rPr>
          <w:rFonts w:ascii="Times New Roman" w:hAnsi="Times New Roman" w:cs="Times New Roman"/>
          <w:sz w:val="28"/>
          <w:szCs w:val="28"/>
        </w:rPr>
        <w:t>Инициативный - человек, который любит деятельность, позволяющую ему влиять на других для достижения целей - адвокат. Карьера подразумевает вербальную активность (менеджеры, пресс-секретари).</w:t>
      </w:r>
    </w:p>
    <w:p w:rsidR="00F37C22" w:rsidRPr="00F37C22" w:rsidRDefault="00F37C22" w:rsidP="00F37C22">
      <w:pPr>
        <w:numPr>
          <w:ilvl w:val="0"/>
          <w:numId w:val="9"/>
        </w:numPr>
        <w:tabs>
          <w:tab w:val="left" w:pos="1134"/>
        </w:tabs>
        <w:spacing w:after="0" w:line="360" w:lineRule="auto"/>
        <w:ind w:left="0" w:firstLine="0"/>
        <w:jc w:val="both"/>
        <w:rPr>
          <w:rFonts w:ascii="Times New Roman" w:hAnsi="Times New Roman" w:cs="Times New Roman"/>
          <w:sz w:val="28"/>
          <w:szCs w:val="28"/>
        </w:rPr>
      </w:pPr>
      <w:r w:rsidRPr="00F37C22">
        <w:rPr>
          <w:rFonts w:ascii="Times New Roman" w:hAnsi="Times New Roman" w:cs="Times New Roman"/>
          <w:sz w:val="28"/>
          <w:szCs w:val="28"/>
        </w:rPr>
        <w:t xml:space="preserve">Конвенциональный (обыкновенный) - любит систематическое манипулирование данными, записями, </w:t>
      </w:r>
      <w:proofErr w:type="spellStart"/>
      <w:r w:rsidRPr="00F37C22">
        <w:rPr>
          <w:rFonts w:ascii="Times New Roman" w:hAnsi="Times New Roman" w:cs="Times New Roman"/>
          <w:sz w:val="28"/>
          <w:szCs w:val="28"/>
        </w:rPr>
        <w:t>репродуктирование</w:t>
      </w:r>
      <w:proofErr w:type="spellEnd"/>
      <w:r w:rsidRPr="00F37C22">
        <w:rPr>
          <w:rFonts w:ascii="Times New Roman" w:hAnsi="Times New Roman" w:cs="Times New Roman"/>
          <w:sz w:val="28"/>
          <w:szCs w:val="28"/>
        </w:rPr>
        <w:t xml:space="preserve"> материалов - бухгалтер. Предполагает карьеру, обеспечивающую структурированную, регулируемую деятельность, а также профессии, в которых необходимо, чтобы подчиненный сопоставлял свои персональные потребности </w:t>
      </w:r>
      <w:proofErr w:type="gramStart"/>
      <w:r w:rsidRPr="00F37C22">
        <w:rPr>
          <w:rFonts w:ascii="Times New Roman" w:hAnsi="Times New Roman" w:cs="Times New Roman"/>
          <w:sz w:val="28"/>
          <w:szCs w:val="28"/>
        </w:rPr>
        <w:t>с</w:t>
      </w:r>
      <w:proofErr w:type="gramEnd"/>
      <w:r w:rsidRPr="00F37C22">
        <w:rPr>
          <w:rFonts w:ascii="Times New Roman" w:hAnsi="Times New Roman" w:cs="Times New Roman"/>
          <w:sz w:val="28"/>
          <w:szCs w:val="28"/>
        </w:rPr>
        <w:t xml:space="preserve"> организационными (банкиры).</w:t>
      </w:r>
    </w:p>
    <w:p w:rsidR="00F37C22" w:rsidRPr="00F37C22" w:rsidRDefault="00F37C22" w:rsidP="00F37C22">
      <w:pPr>
        <w:spacing w:after="0" w:line="360" w:lineRule="auto"/>
        <w:jc w:val="both"/>
        <w:rPr>
          <w:rFonts w:ascii="Times New Roman" w:hAnsi="Times New Roman" w:cs="Times New Roman"/>
          <w:sz w:val="28"/>
          <w:szCs w:val="28"/>
        </w:rPr>
      </w:pPr>
      <w:r w:rsidRPr="00F37C22">
        <w:rPr>
          <w:rFonts w:ascii="Times New Roman" w:hAnsi="Times New Roman" w:cs="Times New Roman"/>
          <w:sz w:val="28"/>
          <w:szCs w:val="28"/>
        </w:rPr>
        <w:t xml:space="preserve">Хотя, по </w:t>
      </w:r>
      <w:proofErr w:type="spellStart"/>
      <w:r w:rsidRPr="00F37C22">
        <w:rPr>
          <w:rFonts w:ascii="Times New Roman" w:hAnsi="Times New Roman" w:cs="Times New Roman"/>
          <w:sz w:val="28"/>
          <w:szCs w:val="28"/>
        </w:rPr>
        <w:t>Голланду</w:t>
      </w:r>
      <w:proofErr w:type="spellEnd"/>
      <w:r w:rsidRPr="00F37C22">
        <w:rPr>
          <w:rFonts w:ascii="Times New Roman" w:hAnsi="Times New Roman" w:cs="Times New Roman"/>
          <w:sz w:val="28"/>
          <w:szCs w:val="28"/>
        </w:rPr>
        <w:t xml:space="preserve">, один из типов всегда доминирует, человек, тем не менее, приспосабливаясь к условиям обстановки использует широкий спектр стратегий в рамках двух и более типов. </w:t>
      </w:r>
      <w:proofErr w:type="spellStart"/>
      <w:r w:rsidRPr="00F37C22">
        <w:rPr>
          <w:rFonts w:ascii="Times New Roman" w:hAnsi="Times New Roman" w:cs="Times New Roman"/>
          <w:sz w:val="28"/>
          <w:szCs w:val="28"/>
        </w:rPr>
        <w:t>Голланд</w:t>
      </w:r>
      <w:proofErr w:type="spellEnd"/>
      <w:r w:rsidRPr="00F37C22">
        <w:rPr>
          <w:rFonts w:ascii="Times New Roman" w:hAnsi="Times New Roman" w:cs="Times New Roman"/>
          <w:sz w:val="28"/>
          <w:szCs w:val="28"/>
        </w:rPr>
        <w:t xml:space="preserve"> использовал шестиугольник для представления близости и дистанции между различными типами ли</w:t>
      </w:r>
      <w:r w:rsidR="002B74A5">
        <w:rPr>
          <w:rFonts w:ascii="Times New Roman" w:hAnsi="Times New Roman" w:cs="Times New Roman"/>
          <w:sz w:val="28"/>
          <w:szCs w:val="28"/>
        </w:rPr>
        <w:t xml:space="preserve">чности. Ниже, на рисунке (рис. </w:t>
      </w:r>
      <w:r w:rsidRPr="00F37C22">
        <w:rPr>
          <w:rFonts w:ascii="Times New Roman" w:hAnsi="Times New Roman" w:cs="Times New Roman"/>
          <w:sz w:val="28"/>
          <w:szCs w:val="28"/>
        </w:rPr>
        <w:t xml:space="preserve">6), показан этот способ анализа. Чем ближе ориентации в шестиугольнике, тем ближе типы личности. Используя этот анализ, можно заключить, что если доминирующая и вторая ориентации близки, то карьеру выбрать относительно легко. С другой стороны, </w:t>
      </w:r>
      <w:proofErr w:type="spellStart"/>
      <w:r w:rsidRPr="00F37C22">
        <w:rPr>
          <w:rFonts w:ascii="Times New Roman" w:hAnsi="Times New Roman" w:cs="Times New Roman"/>
          <w:sz w:val="28"/>
          <w:szCs w:val="28"/>
        </w:rPr>
        <w:t>несходность</w:t>
      </w:r>
      <w:proofErr w:type="spellEnd"/>
      <w:r w:rsidRPr="00F37C22">
        <w:rPr>
          <w:rFonts w:ascii="Times New Roman" w:hAnsi="Times New Roman" w:cs="Times New Roman"/>
          <w:sz w:val="28"/>
          <w:szCs w:val="28"/>
        </w:rPr>
        <w:t xml:space="preserve"> первичной и вторичной ориентации приводит к трудностям </w:t>
      </w:r>
      <w:r w:rsidRPr="00F37C22">
        <w:rPr>
          <w:rFonts w:ascii="Times New Roman" w:hAnsi="Times New Roman" w:cs="Times New Roman"/>
          <w:sz w:val="28"/>
          <w:szCs w:val="28"/>
        </w:rPr>
        <w:lastRenderedPageBreak/>
        <w:t>выбора. Для отнесения к тому или иному типу личности используются различные сложные методы вычислений.</w:t>
      </w:r>
    </w:p>
    <w:bookmarkStart w:id="29" w:name="_MON_1017091852"/>
    <w:bookmarkStart w:id="30" w:name="_MON_1017092115"/>
    <w:bookmarkStart w:id="31" w:name="_MON_1017092278"/>
    <w:bookmarkStart w:id="32" w:name="_MON_1027968349"/>
    <w:bookmarkEnd w:id="29"/>
    <w:bookmarkEnd w:id="30"/>
    <w:bookmarkEnd w:id="31"/>
    <w:bookmarkEnd w:id="32"/>
    <w:bookmarkStart w:id="33" w:name="_MON_1017091831"/>
    <w:bookmarkEnd w:id="33"/>
    <w:p w:rsidR="00F37C22" w:rsidRDefault="00F37C22" w:rsidP="00F37C22">
      <w:pPr>
        <w:spacing w:after="0" w:line="360" w:lineRule="auto"/>
        <w:jc w:val="both"/>
      </w:pPr>
      <w:r>
        <w:object w:dxaOrig="9161" w:dyaOrig="3838">
          <v:shape id="_x0000_i1030" type="#_x0000_t75" style="width:442.2pt;height:172.55pt" o:ole="" fillcolor="window">
            <v:imagedata r:id="rId18" o:title=""/>
          </v:shape>
          <o:OLEObject Type="Embed" ProgID="Excel.Sheet.8" ShapeID="_x0000_i1030" DrawAspect="Content" ObjectID="_1586088085" r:id="rId19"/>
        </w:object>
      </w:r>
    </w:p>
    <w:p w:rsidR="00F37C22" w:rsidRDefault="00F37C22" w:rsidP="00F37C22">
      <w:pPr>
        <w:spacing w:after="0" w:line="360" w:lineRule="auto"/>
        <w:jc w:val="center"/>
        <w:rPr>
          <w:rFonts w:ascii="Times New Roman" w:hAnsi="Times New Roman" w:cs="Times New Roman"/>
          <w:sz w:val="28"/>
          <w:szCs w:val="28"/>
        </w:rPr>
      </w:pPr>
      <w:r w:rsidRPr="00F37C22">
        <w:rPr>
          <w:rFonts w:ascii="Times New Roman" w:hAnsi="Times New Roman" w:cs="Times New Roman"/>
          <w:sz w:val="28"/>
          <w:szCs w:val="28"/>
        </w:rPr>
        <w:t xml:space="preserve">Рис. </w:t>
      </w:r>
      <w:r w:rsidR="002B74A5">
        <w:rPr>
          <w:rFonts w:ascii="Times New Roman" w:hAnsi="Times New Roman" w:cs="Times New Roman"/>
          <w:sz w:val="28"/>
          <w:szCs w:val="28"/>
        </w:rPr>
        <w:t xml:space="preserve">6. </w:t>
      </w:r>
      <w:r w:rsidRPr="00F37C22">
        <w:rPr>
          <w:rFonts w:ascii="Times New Roman" w:hAnsi="Times New Roman" w:cs="Times New Roman"/>
          <w:sz w:val="28"/>
          <w:szCs w:val="28"/>
        </w:rPr>
        <w:t>Выбор профессиональной ориентации</w:t>
      </w:r>
    </w:p>
    <w:p w:rsidR="00B936EB" w:rsidRPr="002E5251" w:rsidRDefault="00B936EB" w:rsidP="002E5251">
      <w:pPr>
        <w:spacing w:after="0" w:line="360" w:lineRule="auto"/>
        <w:jc w:val="both"/>
        <w:rPr>
          <w:rFonts w:ascii="Times New Roman" w:hAnsi="Times New Roman" w:cs="Times New Roman"/>
          <w:b/>
          <w:sz w:val="28"/>
          <w:szCs w:val="28"/>
        </w:rPr>
      </w:pPr>
    </w:p>
    <w:p w:rsidR="00D31495" w:rsidRPr="00F7474D" w:rsidRDefault="00D31495" w:rsidP="00F7474D">
      <w:pPr>
        <w:spacing w:after="0" w:line="360" w:lineRule="auto"/>
        <w:jc w:val="both"/>
        <w:rPr>
          <w:rFonts w:ascii="Times New Roman" w:hAnsi="Times New Roman" w:cs="Times New Roman"/>
          <w:b/>
          <w:sz w:val="28"/>
          <w:szCs w:val="28"/>
        </w:rPr>
      </w:pPr>
    </w:p>
    <w:p w:rsidR="00F7474D" w:rsidRDefault="00F7474D">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F37C22" w:rsidRPr="00D31495" w:rsidRDefault="00F7474D" w:rsidP="00F7474D">
      <w:pPr>
        <w:tabs>
          <w:tab w:val="center" w:pos="4677"/>
        </w:tabs>
        <w:spacing w:after="0" w:line="360" w:lineRule="auto"/>
        <w:jc w:val="center"/>
        <w:rPr>
          <w:rFonts w:ascii="Times New Roman" w:hAnsi="Times New Roman" w:cs="Times New Roman"/>
          <w:b/>
          <w:sz w:val="28"/>
          <w:szCs w:val="28"/>
          <w:lang w:eastAsia="ru-RU"/>
        </w:rPr>
      </w:pPr>
      <w:r w:rsidRPr="00D31495">
        <w:rPr>
          <w:rFonts w:ascii="Times New Roman" w:hAnsi="Times New Roman" w:cs="Times New Roman"/>
          <w:b/>
          <w:sz w:val="28"/>
          <w:szCs w:val="28"/>
          <w:lang w:eastAsia="ru-RU"/>
        </w:rPr>
        <w:lastRenderedPageBreak/>
        <w:t>Лекция</w:t>
      </w:r>
      <w:r w:rsidR="00574D87">
        <w:rPr>
          <w:rFonts w:ascii="Times New Roman" w:hAnsi="Times New Roman" w:cs="Times New Roman"/>
          <w:b/>
          <w:sz w:val="28"/>
          <w:szCs w:val="28"/>
          <w:lang w:eastAsia="ru-RU"/>
        </w:rPr>
        <w:t xml:space="preserve"> 6</w:t>
      </w:r>
      <w:r w:rsidRPr="00D31495">
        <w:rPr>
          <w:rFonts w:ascii="Times New Roman" w:hAnsi="Times New Roman" w:cs="Times New Roman"/>
          <w:b/>
          <w:sz w:val="28"/>
          <w:szCs w:val="28"/>
          <w:lang w:eastAsia="ru-RU"/>
        </w:rPr>
        <w:t>. Особенности управления карьерой</w:t>
      </w:r>
    </w:p>
    <w:p w:rsidR="00F7474D" w:rsidRPr="00F7474D" w:rsidRDefault="00F7474D" w:rsidP="00F7474D">
      <w:pPr>
        <w:spacing w:after="0" w:line="360" w:lineRule="auto"/>
        <w:jc w:val="both"/>
        <w:rPr>
          <w:rFonts w:ascii="Times New Roman" w:hAnsi="Times New Roman" w:cs="Times New Roman"/>
          <w:sz w:val="28"/>
          <w:szCs w:val="28"/>
          <w:lang w:eastAsia="ru-RU"/>
        </w:rPr>
      </w:pPr>
      <w:r w:rsidRPr="00F7474D">
        <w:rPr>
          <w:rFonts w:ascii="Times New Roman" w:hAnsi="Times New Roman" w:cs="Times New Roman"/>
          <w:sz w:val="28"/>
          <w:szCs w:val="28"/>
          <w:lang w:eastAsia="ru-RU"/>
        </w:rPr>
        <w:t>План лекции:</w:t>
      </w:r>
    </w:p>
    <w:p w:rsidR="00D31495" w:rsidRDefault="00D31495" w:rsidP="00F7474D">
      <w:pPr>
        <w:pStyle w:val="a7"/>
        <w:numPr>
          <w:ilvl w:val="0"/>
          <w:numId w:val="12"/>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Стадии карьеры</w:t>
      </w:r>
    </w:p>
    <w:p w:rsidR="00F7474D" w:rsidRPr="00F7474D" w:rsidRDefault="00F7474D" w:rsidP="00F7474D">
      <w:pPr>
        <w:pStyle w:val="a7"/>
        <w:numPr>
          <w:ilvl w:val="0"/>
          <w:numId w:val="12"/>
        </w:numPr>
        <w:spacing w:after="0" w:line="360" w:lineRule="auto"/>
        <w:ind w:left="0" w:firstLine="0"/>
        <w:jc w:val="both"/>
        <w:rPr>
          <w:rFonts w:ascii="Times New Roman" w:hAnsi="Times New Roman" w:cs="Times New Roman"/>
          <w:sz w:val="28"/>
          <w:szCs w:val="28"/>
          <w:lang w:eastAsia="ru-RU"/>
        </w:rPr>
      </w:pPr>
      <w:r w:rsidRPr="00F7474D">
        <w:rPr>
          <w:rFonts w:ascii="Times New Roman" w:hAnsi="Times New Roman" w:cs="Times New Roman"/>
          <w:sz w:val="28"/>
          <w:szCs w:val="28"/>
          <w:lang w:eastAsia="ru-RU"/>
        </w:rPr>
        <w:t>Управление карьерой</w:t>
      </w:r>
    </w:p>
    <w:p w:rsidR="00F7474D" w:rsidRDefault="00F7474D" w:rsidP="00F7474D">
      <w:pPr>
        <w:pStyle w:val="a7"/>
        <w:numPr>
          <w:ilvl w:val="0"/>
          <w:numId w:val="12"/>
        </w:numPr>
        <w:spacing w:after="0" w:line="360" w:lineRule="auto"/>
        <w:ind w:left="0" w:firstLine="0"/>
        <w:jc w:val="both"/>
        <w:rPr>
          <w:rFonts w:ascii="Times New Roman" w:hAnsi="Times New Roman" w:cs="Times New Roman"/>
          <w:sz w:val="28"/>
          <w:szCs w:val="28"/>
          <w:lang w:eastAsia="ru-RU"/>
        </w:rPr>
      </w:pPr>
      <w:r w:rsidRPr="00F7474D">
        <w:rPr>
          <w:rFonts w:ascii="Times New Roman" w:hAnsi="Times New Roman" w:cs="Times New Roman"/>
          <w:sz w:val="28"/>
          <w:szCs w:val="28"/>
          <w:lang w:eastAsia="ru-RU"/>
        </w:rPr>
        <w:t>Развитие персонала</w:t>
      </w:r>
    </w:p>
    <w:p w:rsidR="008A3958" w:rsidRDefault="008A3958" w:rsidP="008A3958">
      <w:pPr>
        <w:pStyle w:val="a7"/>
        <w:spacing w:after="0" w:line="360" w:lineRule="auto"/>
        <w:ind w:left="0"/>
        <w:jc w:val="both"/>
        <w:rPr>
          <w:rFonts w:ascii="Times New Roman" w:hAnsi="Times New Roman" w:cs="Times New Roman"/>
          <w:sz w:val="28"/>
          <w:szCs w:val="28"/>
          <w:lang w:eastAsia="ru-RU"/>
        </w:rPr>
      </w:pPr>
    </w:p>
    <w:p w:rsidR="00D31495" w:rsidRPr="00F7474D" w:rsidRDefault="00D31495" w:rsidP="00D31495">
      <w:pPr>
        <w:pStyle w:val="3"/>
        <w:numPr>
          <w:ilvl w:val="0"/>
          <w:numId w:val="21"/>
        </w:numPr>
        <w:spacing w:before="0" w:line="360" w:lineRule="auto"/>
        <w:ind w:hanging="720"/>
        <w:jc w:val="both"/>
        <w:rPr>
          <w:rFonts w:ascii="Times New Roman" w:hAnsi="Times New Roman" w:cs="Times New Roman"/>
          <w:color w:val="auto"/>
          <w:sz w:val="28"/>
          <w:szCs w:val="28"/>
        </w:rPr>
      </w:pPr>
      <w:r w:rsidRPr="00F7474D">
        <w:rPr>
          <w:rFonts w:ascii="Times New Roman" w:hAnsi="Times New Roman" w:cs="Times New Roman"/>
          <w:color w:val="auto"/>
          <w:sz w:val="28"/>
          <w:szCs w:val="28"/>
        </w:rPr>
        <w:t>Стадии карьеры</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Понятие стадий карьеры является фундаментальным для понимания и управления развитием и карьерой. Важно, кроме того, принять во внимание жизненные этапы. Человек проходит по ступеням </w:t>
      </w:r>
      <w:proofErr w:type="gramStart"/>
      <w:r w:rsidRPr="00F7474D">
        <w:rPr>
          <w:rFonts w:ascii="Times New Roman" w:hAnsi="Times New Roman" w:cs="Times New Roman"/>
          <w:sz w:val="28"/>
          <w:szCs w:val="28"/>
        </w:rPr>
        <w:t>карьеры</w:t>
      </w:r>
      <w:proofErr w:type="gramEnd"/>
      <w:r w:rsidRPr="00F7474D">
        <w:rPr>
          <w:rFonts w:ascii="Times New Roman" w:hAnsi="Times New Roman" w:cs="Times New Roman"/>
          <w:sz w:val="28"/>
          <w:szCs w:val="28"/>
        </w:rPr>
        <w:t xml:space="preserve"> как и по ступеням жизни, но взаимодействие между этими ступенями понять не так просто.</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Успешная карьера часто является результатом достижения определенных ступеней карьеры к определенному возрасту. Согласно исследованиям, люди, чье продвижение по службе шло не в ногу с их жизненными стадиями, имеют относительно низкую производительность в работе.</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Осознание человеком собственного жизненного и профессионального пути, возможной его </w:t>
      </w:r>
      <w:proofErr w:type="spellStart"/>
      <w:r w:rsidRPr="00F7474D">
        <w:rPr>
          <w:rFonts w:ascii="Times New Roman" w:hAnsi="Times New Roman" w:cs="Times New Roman"/>
          <w:sz w:val="28"/>
          <w:szCs w:val="28"/>
        </w:rPr>
        <w:t>этапности</w:t>
      </w:r>
      <w:proofErr w:type="spellEnd"/>
      <w:r w:rsidRPr="00F7474D">
        <w:rPr>
          <w:rFonts w:ascii="Times New Roman" w:hAnsi="Times New Roman" w:cs="Times New Roman"/>
          <w:sz w:val="28"/>
          <w:szCs w:val="28"/>
        </w:rPr>
        <w:t xml:space="preserve"> и конфликтности является способом поддержания высокого уровня трудовой мотивации. На собственно деловую жизнь человека приходится пять этапов:</w:t>
      </w:r>
    </w:p>
    <w:p w:rsidR="00D31495" w:rsidRPr="00F7474D" w:rsidRDefault="00D31495" w:rsidP="00D31495">
      <w:pPr>
        <w:numPr>
          <w:ilvl w:val="0"/>
          <w:numId w:val="10"/>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Период начальной карьеры (вхождение в организацию, нахождение своего места в ней) - 20-24 года.</w:t>
      </w:r>
    </w:p>
    <w:p w:rsidR="00D31495" w:rsidRPr="00F7474D" w:rsidRDefault="00D31495" w:rsidP="00D31495">
      <w:pPr>
        <w:numPr>
          <w:ilvl w:val="0"/>
          <w:numId w:val="10"/>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Этап, характеризующийся стремлением личности заявить о себе, достичь успеха, завоевать признание в организации - около 30 лет.</w:t>
      </w:r>
    </w:p>
    <w:p w:rsidR="00D31495" w:rsidRPr="00F7474D" w:rsidRDefault="00D31495" w:rsidP="00D31495">
      <w:pPr>
        <w:numPr>
          <w:ilvl w:val="0"/>
          <w:numId w:val="10"/>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Фаза достижения высокого профессионализма, расширения сферы приложения своих способностей, упрочения занимаемого в организации положения - примерно 35-45 лет.</w:t>
      </w:r>
    </w:p>
    <w:p w:rsidR="00D31495" w:rsidRPr="00F7474D" w:rsidRDefault="00D31495" w:rsidP="00D31495">
      <w:pPr>
        <w:numPr>
          <w:ilvl w:val="0"/>
          <w:numId w:val="10"/>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Фаза переоценки своих достижений, значения проделанной работы, возможных сомнений в правильности жизненного выбора и т.п. - где-то между 50-60 годами.</w:t>
      </w:r>
    </w:p>
    <w:p w:rsidR="00D31495" w:rsidRPr="00F7474D" w:rsidRDefault="00D31495" w:rsidP="00D31495">
      <w:pPr>
        <w:numPr>
          <w:ilvl w:val="0"/>
          <w:numId w:val="10"/>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lastRenderedPageBreak/>
        <w:t>Стадия мастерства, когда высококвалифицированный менеджер концентрирует внимание на развитии своих сотрудников, проявляет заботу о более молодых работниках, стремится к благополучию всей организации, демонстрируя искусство управления, - после 60 лет и примерно до выхода на пенсию.</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Разумеется, данный порядок отображает некий усредненный путь работника и выполняет лишь функцию полезного ориентира в планировании карьеры и возможных кризисных этапов. И здесь особо необходимо отметить так называемый «кризис середины служебной карьеры». Он приходится на временной отрезок где-то между 35-40 (иногда чуть длиннее) годами. Основная отличительная черта этого периода - осознание человеком расхождения между мечтами и намечавшимися жизненными целями, с одной стороны, и реальной ситуацией своего существования - с другой.</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В это время нередко происходит переосмысление человеком своей жизненной концепции, он освобождается от иллюзий, осуществляя коррекцию жизненных планов в сторону более реалистической оценки желаемых результатов и возможностей их достижения.</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К только что сказанному добавляется и ряд важных проблем, беспокоящих человека, например проблема убывания физических сил, привлекательности и др. Кризис середины карьеры, как кризис среднего возраста, был неоднократно изображен в романах, фильмах, пьесах, психологических исследованиях. Несмотря на то, что каждая индивидуальная история отлична от других, уникальна, однако их сценарии имеют много общих черт. Они показывают, что этот кризис является реальностью и оказывает психологическое, а часто и физиологическое влияние, которое может стать опасным, если не попытаться правильным образом это состояние нейтрализовать. </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В это время продвижение по службе обычно идет довольно медленно по двум причинам. Во-первых, чем ближе к вершине организационной пирамиды, тем меньше мест, и даже если работник может работать на новом </w:t>
      </w:r>
      <w:r w:rsidRPr="00F7474D">
        <w:rPr>
          <w:rFonts w:ascii="Times New Roman" w:hAnsi="Times New Roman" w:cs="Times New Roman"/>
          <w:sz w:val="28"/>
          <w:szCs w:val="28"/>
        </w:rPr>
        <w:lastRenderedPageBreak/>
        <w:t>уровне, то нет вакансий. Во-вторых, вакансия могут иметься, но он утратил либо возможность, либо желание ее занимать.</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В зарубежных исследованиях выявлено четыре типичных синдрома, которые неожиданно поражают управленцев, работающих в фирме, как правило, 10-15 лет на должностях среднего и низшего руководящего уровня:</w:t>
      </w:r>
    </w:p>
    <w:p w:rsidR="00D31495" w:rsidRPr="00F7474D" w:rsidRDefault="00D31495" w:rsidP="00D31495">
      <w:pPr>
        <w:numPr>
          <w:ilvl w:val="0"/>
          <w:numId w:val="11"/>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синдром «перегорания работника»,</w:t>
      </w:r>
      <w:r w:rsidRPr="00F7474D">
        <w:rPr>
          <w:rFonts w:ascii="Times New Roman" w:hAnsi="Times New Roman" w:cs="Times New Roman"/>
          <w:sz w:val="28"/>
          <w:szCs w:val="28"/>
        </w:rPr>
        <w:t xml:space="preserve"> который обычно возникает у руководителей обслуживающих подразделений в результате переутомления и чрезмерных стрессовых нагрузок. Он выражается в нервозности, в частых эмоциональных срывах, приобретающих злобно-агрессивный характер, в циничном отношении к окружающим: к подчиненным, партнерам, заказчикам, поставщикам;</w:t>
      </w:r>
    </w:p>
    <w:p w:rsidR="00D31495" w:rsidRPr="00F7474D" w:rsidRDefault="00D31495" w:rsidP="00D31495">
      <w:pPr>
        <w:numPr>
          <w:ilvl w:val="0"/>
          <w:numId w:val="11"/>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синдром «профессионального самоубийства»,</w:t>
      </w:r>
      <w:r w:rsidRPr="00F7474D">
        <w:rPr>
          <w:rFonts w:ascii="Times New Roman" w:hAnsi="Times New Roman" w:cs="Times New Roman"/>
          <w:sz w:val="28"/>
          <w:szCs w:val="28"/>
        </w:rPr>
        <w:t xml:space="preserve"> который неожиданно появляется у способных, энергичных руководителей. Успешно начав свою карьеру, они внезапно «заваливают» несколько важных заданий, чувствуя необъяснимое безразличие к своей дальнейшей судьбе и фирме, жалуются на вялость, частые недомогания;</w:t>
      </w:r>
    </w:p>
    <w:p w:rsidR="00D31495" w:rsidRPr="00F7474D" w:rsidRDefault="00D31495" w:rsidP="00D31495">
      <w:pPr>
        <w:numPr>
          <w:ilvl w:val="0"/>
          <w:numId w:val="11"/>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синдром «приобретенной беспомощности»,</w:t>
      </w:r>
      <w:r w:rsidRPr="00F7474D">
        <w:rPr>
          <w:rFonts w:ascii="Times New Roman" w:hAnsi="Times New Roman" w:cs="Times New Roman"/>
          <w:sz w:val="28"/>
          <w:szCs w:val="28"/>
        </w:rPr>
        <w:t xml:space="preserve"> характеризующий ситуацию, когда руководитель постоянно преувеличивает объективные трудности, оправдывая свою инертность скоплением возникающих проблем. Он продолжает ссылаться на эти трудности даже в ситуации, которые объективно «работают» на их преодоление;</w:t>
      </w:r>
    </w:p>
    <w:p w:rsidR="00D31495" w:rsidRPr="00F7474D" w:rsidRDefault="00D31495" w:rsidP="00D31495">
      <w:pPr>
        <w:numPr>
          <w:ilvl w:val="0"/>
          <w:numId w:val="11"/>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синдром «карьерного кризиса»,</w:t>
      </w:r>
      <w:r w:rsidRPr="00F7474D">
        <w:rPr>
          <w:rFonts w:ascii="Times New Roman" w:hAnsi="Times New Roman" w:cs="Times New Roman"/>
          <w:sz w:val="28"/>
          <w:szCs w:val="28"/>
        </w:rPr>
        <w:t xml:space="preserve"> который возникает как сомнение в правильности избранного пути. Руководитель переживает чувство разочарования, жизненного «сбоя», неудачи в своем развитии, «проигрыша» более активным и удачливым сверстникам, сумевшим продвинуться по служебной лестнице.</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Все четыре синдрома являются результатом «отчуждения» руководителя от организации дел в фирме. </w:t>
      </w:r>
      <w:proofErr w:type="gramStart"/>
      <w:r w:rsidRPr="00F7474D">
        <w:rPr>
          <w:rFonts w:ascii="Times New Roman" w:hAnsi="Times New Roman" w:cs="Times New Roman"/>
          <w:sz w:val="28"/>
          <w:szCs w:val="28"/>
        </w:rPr>
        <w:t xml:space="preserve">Причиной этого оказывается личное самоотрицание руководителя («Не смог...»; «Не сумел...»; «Не успел...»; «Не повезло...»; «Не думал...»; «Не учел...»), т.е. занижение его самооценок в </w:t>
      </w:r>
      <w:r w:rsidRPr="00F7474D">
        <w:rPr>
          <w:rFonts w:ascii="Times New Roman" w:hAnsi="Times New Roman" w:cs="Times New Roman"/>
          <w:sz w:val="28"/>
          <w:szCs w:val="28"/>
        </w:rPr>
        <w:lastRenderedPageBreak/>
        <w:t>условиях, когда постоянно наваливающиеся проблемы «переламывают» его.</w:t>
      </w:r>
      <w:proofErr w:type="gramEnd"/>
      <w:r w:rsidRPr="00F7474D">
        <w:rPr>
          <w:rFonts w:ascii="Times New Roman" w:hAnsi="Times New Roman" w:cs="Times New Roman"/>
          <w:sz w:val="28"/>
          <w:szCs w:val="28"/>
        </w:rPr>
        <w:t xml:space="preserve"> Эта «ломка» руководителя как личности порождает парадокс «публичности одиночества», возникающий, как правило, из-за развала команды единомышленников, из-за отсутствия стимулов к работе, из-за потери «обратных связей» с собственными работниками, которые готовы его отторгнуть как отработавшего свое.</w:t>
      </w:r>
    </w:p>
    <w:p w:rsidR="00D31495" w:rsidRDefault="00D31495" w:rsidP="00D31495">
      <w:pPr>
        <w:pStyle w:val="a5"/>
        <w:spacing w:line="360" w:lineRule="auto"/>
        <w:ind w:firstLine="0"/>
        <w:rPr>
          <w:rFonts w:ascii="Times New Roman" w:hAnsi="Times New Roman"/>
          <w:sz w:val="28"/>
          <w:szCs w:val="28"/>
        </w:rPr>
      </w:pPr>
      <w:r w:rsidRPr="00F7474D">
        <w:rPr>
          <w:rFonts w:ascii="Times New Roman" w:hAnsi="Times New Roman"/>
          <w:sz w:val="28"/>
          <w:szCs w:val="28"/>
        </w:rPr>
        <w:t>Рациональное развитие карьеры имеет далеко идущие последствия как для индивидуальной мотивации и эффективности, так и для состояния общества в целом. Если в организациях функционируют эффективные системы развития карьеры, то они не только обеспечивают достижение корпоративных целей, но и одновременно поддерживают психологическую устойчивость сотрудников, способствуют формированию здоровой социальной атмосферы в обществе.</w:t>
      </w:r>
    </w:p>
    <w:bookmarkStart w:id="34" w:name="_MON_1027968725"/>
    <w:bookmarkStart w:id="35" w:name="_MON_1027969375"/>
    <w:bookmarkStart w:id="36" w:name="_MON_1027969496"/>
    <w:bookmarkStart w:id="37" w:name="_MON_1027970059"/>
    <w:bookmarkStart w:id="38" w:name="_MON_1027970091"/>
    <w:bookmarkEnd w:id="34"/>
    <w:bookmarkEnd w:id="35"/>
    <w:bookmarkEnd w:id="36"/>
    <w:bookmarkEnd w:id="37"/>
    <w:bookmarkEnd w:id="38"/>
    <w:bookmarkStart w:id="39" w:name="_MON_1027970125"/>
    <w:bookmarkEnd w:id="39"/>
    <w:p w:rsidR="00D31495" w:rsidRDefault="00D31495" w:rsidP="00D31495">
      <w:pPr>
        <w:pStyle w:val="a5"/>
        <w:spacing w:line="360" w:lineRule="auto"/>
        <w:ind w:firstLine="0"/>
      </w:pPr>
      <w:r>
        <w:object w:dxaOrig="7981" w:dyaOrig="7441">
          <v:shape id="_x0000_i1031" type="#_x0000_t75" style="width:399.4pt;height:336.9pt" o:ole="" fillcolor="window">
            <v:imagedata r:id="rId20" o:title=""/>
          </v:shape>
          <o:OLEObject Type="Embed" ProgID="Excel.Sheet.8" ShapeID="_x0000_i1031" DrawAspect="Content" ObjectID="_1586088086" r:id="rId21"/>
        </w:object>
      </w:r>
    </w:p>
    <w:p w:rsidR="00D31495" w:rsidRPr="00F7474D" w:rsidRDefault="00D31495" w:rsidP="00D31495">
      <w:pPr>
        <w:jc w:val="center"/>
        <w:rPr>
          <w:rFonts w:ascii="Times New Roman" w:hAnsi="Times New Roman" w:cs="Times New Roman"/>
          <w:sz w:val="28"/>
          <w:szCs w:val="28"/>
        </w:rPr>
      </w:pPr>
      <w:r w:rsidRPr="00F7474D">
        <w:rPr>
          <w:rFonts w:ascii="Times New Roman" w:hAnsi="Times New Roman" w:cs="Times New Roman"/>
          <w:sz w:val="28"/>
          <w:szCs w:val="28"/>
        </w:rPr>
        <w:t>Рис.</w:t>
      </w:r>
      <w:r w:rsidR="002B74A5">
        <w:rPr>
          <w:rFonts w:ascii="Times New Roman" w:hAnsi="Times New Roman" w:cs="Times New Roman"/>
          <w:sz w:val="28"/>
          <w:szCs w:val="28"/>
        </w:rPr>
        <w:t xml:space="preserve"> 7.</w:t>
      </w:r>
      <w:r w:rsidRPr="00F7474D">
        <w:rPr>
          <w:rFonts w:ascii="Times New Roman" w:hAnsi="Times New Roman" w:cs="Times New Roman"/>
          <w:sz w:val="28"/>
          <w:szCs w:val="28"/>
        </w:rPr>
        <w:t xml:space="preserve"> Отношение к работе в зависимости от времени пребывания в одной должности</w:t>
      </w:r>
    </w:p>
    <w:p w:rsidR="00D31495" w:rsidRPr="00F7474D" w:rsidRDefault="00D31495" w:rsidP="00D31495">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lastRenderedPageBreak/>
        <w:t xml:space="preserve">Длительное пребывание человека в одной и той же должности является фактором, снижающим трудовую мотивацию. Это обусловлено тем, что работник ограничивает свой кругозор рамками одного участка, он свыкается с недостатками, перестает обогащать управление новыми методами и формами, и его работа превращается в шаблон и штамп. И наоборот, </w:t>
      </w:r>
      <w:proofErr w:type="gramStart"/>
      <w:r w:rsidRPr="00F7474D">
        <w:rPr>
          <w:rFonts w:ascii="Times New Roman" w:hAnsi="Times New Roman" w:cs="Times New Roman"/>
          <w:sz w:val="28"/>
          <w:szCs w:val="28"/>
        </w:rPr>
        <w:t>сменивший</w:t>
      </w:r>
      <w:proofErr w:type="gramEnd"/>
      <w:r w:rsidRPr="00F7474D">
        <w:rPr>
          <w:rFonts w:ascii="Times New Roman" w:hAnsi="Times New Roman" w:cs="Times New Roman"/>
          <w:sz w:val="28"/>
          <w:szCs w:val="28"/>
        </w:rPr>
        <w:t xml:space="preserve"> много мест работы имеет возможность сравнивать ситуации, быстрее адаптируется к новым условиям работы. </w:t>
      </w:r>
    </w:p>
    <w:p w:rsidR="00D31495" w:rsidRPr="00F7474D" w:rsidRDefault="00D31495" w:rsidP="00D314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 рис. </w:t>
      </w:r>
      <w:r w:rsidR="00574D87">
        <w:rPr>
          <w:rFonts w:ascii="Times New Roman" w:hAnsi="Times New Roman" w:cs="Times New Roman"/>
          <w:sz w:val="28"/>
          <w:szCs w:val="28"/>
        </w:rPr>
        <w:t>7</w:t>
      </w:r>
      <w:r w:rsidRPr="00F7474D">
        <w:rPr>
          <w:rFonts w:ascii="Times New Roman" w:hAnsi="Times New Roman" w:cs="Times New Roman"/>
          <w:sz w:val="28"/>
          <w:szCs w:val="28"/>
        </w:rPr>
        <w:t xml:space="preserve"> видно, что за 3-4 года опыт накапливается и кривая выправляется, а вот кривые энтузиазма и желания овладеть делом резко падают вниз через 2-4 года. Перемещение же в должности по горизонтали или вертикали не позволяет кривым опускаться, и они вновь начинают движение вверх. Профессиональная мобильность рассматривается в развитых странах как явление положительное. Инженер, который в течение 20 лет работал в четырех компаниях, ценится выше, чем тот, который все эти годы работал в одной.</w:t>
      </w:r>
    </w:p>
    <w:p w:rsidR="00F7474D" w:rsidRPr="00F7474D" w:rsidRDefault="00F7474D" w:rsidP="00D31495">
      <w:pPr>
        <w:pStyle w:val="3"/>
        <w:numPr>
          <w:ilvl w:val="0"/>
          <w:numId w:val="20"/>
        </w:numPr>
        <w:spacing w:before="0" w:line="360" w:lineRule="auto"/>
        <w:ind w:hanging="720"/>
        <w:jc w:val="both"/>
        <w:rPr>
          <w:rFonts w:ascii="Times New Roman" w:hAnsi="Times New Roman" w:cs="Times New Roman"/>
          <w:color w:val="auto"/>
          <w:sz w:val="28"/>
          <w:szCs w:val="28"/>
        </w:rPr>
      </w:pPr>
      <w:r w:rsidRPr="00F7474D">
        <w:rPr>
          <w:rFonts w:ascii="Times New Roman" w:hAnsi="Times New Roman" w:cs="Times New Roman"/>
          <w:color w:val="auto"/>
          <w:sz w:val="28"/>
          <w:szCs w:val="28"/>
        </w:rPr>
        <w:t>Управление карьерой</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Одна из самых основных потребностей - это сильная потребность человека осуществлять свои мечты, стать тем, кем он способен стать. И фирмы, которые игнорируют эти потребности, теряют своих самых лучших служащих или вяло «дрейфуют</w:t>
      </w:r>
      <w:r w:rsidRPr="00F7474D">
        <w:rPr>
          <w:rFonts w:ascii="Times New Roman" w:hAnsi="Times New Roman" w:cs="Times New Roman"/>
          <w:smallCaps/>
          <w:sz w:val="28"/>
          <w:szCs w:val="28"/>
        </w:rPr>
        <w:t xml:space="preserve">» </w:t>
      </w:r>
      <w:r w:rsidRPr="00F7474D">
        <w:rPr>
          <w:rFonts w:ascii="Times New Roman" w:hAnsi="Times New Roman" w:cs="Times New Roman"/>
          <w:sz w:val="28"/>
          <w:szCs w:val="28"/>
        </w:rPr>
        <w:t xml:space="preserve">со своим все более и более ожесточенным, несчастным и непреданным персоналом. </w:t>
      </w:r>
      <w:proofErr w:type="spellStart"/>
      <w:r w:rsidRPr="00F7474D">
        <w:rPr>
          <w:rFonts w:ascii="Times New Roman" w:hAnsi="Times New Roman" w:cs="Times New Roman"/>
          <w:sz w:val="28"/>
          <w:szCs w:val="28"/>
        </w:rPr>
        <w:t>Маслоу</w:t>
      </w:r>
      <w:proofErr w:type="spellEnd"/>
      <w:r w:rsidRPr="00F7474D">
        <w:rPr>
          <w:rFonts w:ascii="Times New Roman" w:hAnsi="Times New Roman" w:cs="Times New Roman"/>
          <w:sz w:val="28"/>
          <w:szCs w:val="28"/>
        </w:rPr>
        <w:t xml:space="preserve"> сказал, что окончательной потребностью является «желание становиться все лучше, чем ты есть, и достигать того, чего ты способен достигнуть». Самореализация по </w:t>
      </w:r>
      <w:proofErr w:type="spellStart"/>
      <w:r w:rsidRPr="00F7474D">
        <w:rPr>
          <w:rFonts w:ascii="Times New Roman" w:hAnsi="Times New Roman" w:cs="Times New Roman"/>
          <w:sz w:val="28"/>
          <w:szCs w:val="28"/>
        </w:rPr>
        <w:t>Маслоу</w:t>
      </w:r>
      <w:proofErr w:type="spellEnd"/>
      <w:r w:rsidRPr="00F7474D">
        <w:rPr>
          <w:rFonts w:ascii="Times New Roman" w:hAnsi="Times New Roman" w:cs="Times New Roman"/>
          <w:sz w:val="28"/>
          <w:szCs w:val="28"/>
        </w:rPr>
        <w:t xml:space="preserve"> предполагает, что «кем человек может быть, он должен быть... Это относится к желанию самореализации, а именно, к тенденции стать в настоящем тем, кем он является потенциально». Ключ к завоеванию преданности служащих - это оказание им помощи в самореализации, в становлении тем, кем они могут быть.</w:t>
      </w:r>
    </w:p>
    <w:p w:rsidR="00F7474D" w:rsidRPr="00F7474D" w:rsidRDefault="00F7474D" w:rsidP="00F7474D">
      <w:pPr>
        <w:spacing w:after="0" w:line="360" w:lineRule="auto"/>
        <w:jc w:val="both"/>
        <w:rPr>
          <w:rFonts w:ascii="Times New Roman" w:hAnsi="Times New Roman" w:cs="Times New Roman"/>
          <w:b/>
          <w:i/>
          <w:sz w:val="28"/>
          <w:szCs w:val="28"/>
        </w:rPr>
      </w:pPr>
      <w:r w:rsidRPr="00F7474D">
        <w:rPr>
          <w:rFonts w:ascii="Times New Roman" w:hAnsi="Times New Roman" w:cs="Times New Roman"/>
          <w:sz w:val="28"/>
          <w:szCs w:val="28"/>
        </w:rPr>
        <w:t xml:space="preserve">Большинство компаний не только не помогает реализации этой потребности, но активно подавляет ее. Часто компания с рабочими местами с коротким </w:t>
      </w:r>
      <w:r w:rsidRPr="00F7474D">
        <w:rPr>
          <w:rFonts w:ascii="Times New Roman" w:hAnsi="Times New Roman" w:cs="Times New Roman"/>
          <w:sz w:val="28"/>
          <w:szCs w:val="28"/>
        </w:rPr>
        <w:lastRenderedPageBreak/>
        <w:t xml:space="preserve">циклом, автократическим режимом и относительными возможностями роста подавляет нормальное развитие взросления, превращая служащих в иждивенцев, пассивных и подчиненных </w:t>
      </w:r>
      <w:proofErr w:type="spellStart"/>
      <w:r w:rsidRPr="00F7474D">
        <w:rPr>
          <w:rFonts w:ascii="Times New Roman" w:hAnsi="Times New Roman" w:cs="Times New Roman"/>
          <w:sz w:val="28"/>
          <w:szCs w:val="28"/>
        </w:rPr>
        <w:t>полуличностей</w:t>
      </w:r>
      <w:proofErr w:type="spellEnd"/>
      <w:r w:rsidRPr="00F7474D">
        <w:rPr>
          <w:rFonts w:ascii="Times New Roman" w:hAnsi="Times New Roman" w:cs="Times New Roman"/>
          <w:sz w:val="28"/>
          <w:szCs w:val="28"/>
        </w:rPr>
        <w:t xml:space="preserve">. </w:t>
      </w:r>
    </w:p>
    <w:p w:rsidR="00F7474D" w:rsidRPr="00F7474D" w:rsidRDefault="00F7474D" w:rsidP="00F7474D">
      <w:pPr>
        <w:pStyle w:val="4"/>
        <w:keepLines w:val="0"/>
        <w:tabs>
          <w:tab w:val="num" w:pos="1080"/>
          <w:tab w:val="left" w:pos="1418"/>
        </w:tabs>
        <w:spacing w:before="0" w:line="360" w:lineRule="auto"/>
        <w:jc w:val="both"/>
        <w:rPr>
          <w:rFonts w:ascii="Times New Roman" w:hAnsi="Times New Roman" w:cs="Times New Roman"/>
          <w:color w:val="auto"/>
          <w:sz w:val="28"/>
          <w:szCs w:val="28"/>
        </w:rPr>
      </w:pPr>
      <w:r w:rsidRPr="00F7474D">
        <w:rPr>
          <w:rFonts w:ascii="Times New Roman" w:hAnsi="Times New Roman" w:cs="Times New Roman"/>
          <w:color w:val="auto"/>
          <w:sz w:val="28"/>
          <w:szCs w:val="28"/>
        </w:rPr>
        <w:t>Основные принципы управления карьерой</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Понимание профессиональных интересов сотрудника, его навыков, ценностей, прежде чем направить его карьеру, наиболее важно для оптимизации роста и развития персонала.</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Факторы, которые необходимо учитывать при первом назначении работника, включают:</w:t>
      </w:r>
    </w:p>
    <w:p w:rsidR="00F7474D" w:rsidRPr="00F7474D" w:rsidRDefault="00F7474D" w:rsidP="00F7474D">
      <w:pPr>
        <w:spacing w:after="0" w:line="360" w:lineRule="auto"/>
        <w:jc w:val="both"/>
        <w:rPr>
          <w:rFonts w:ascii="Times New Roman" w:hAnsi="Times New Roman" w:cs="Times New Roman"/>
          <w:i/>
          <w:sz w:val="28"/>
          <w:szCs w:val="28"/>
        </w:rPr>
      </w:pPr>
      <w:proofErr w:type="gramStart"/>
      <w:r w:rsidRPr="00F7474D">
        <w:rPr>
          <w:rFonts w:ascii="Times New Roman" w:hAnsi="Times New Roman" w:cs="Times New Roman"/>
          <w:i/>
          <w:sz w:val="28"/>
          <w:szCs w:val="28"/>
        </w:rPr>
        <w:t>Избежание</w:t>
      </w:r>
      <w:proofErr w:type="gramEnd"/>
      <w:r w:rsidRPr="00F7474D">
        <w:rPr>
          <w:rFonts w:ascii="Times New Roman" w:hAnsi="Times New Roman" w:cs="Times New Roman"/>
          <w:i/>
          <w:sz w:val="28"/>
          <w:szCs w:val="28"/>
        </w:rPr>
        <w:t xml:space="preserve"> удара действительности на начальной стадии работы.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На начальной стадии:</w:t>
      </w:r>
    </w:p>
    <w:p w:rsidR="00F7474D" w:rsidRPr="00F7474D" w:rsidRDefault="00F7474D" w:rsidP="00F7474D">
      <w:pPr>
        <w:numPr>
          <w:ilvl w:val="0"/>
          <w:numId w:val="14"/>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Работодателю наиболее важно принять во внимание дальнейшее развитие карьеры. Его задачи: начальная стадия принятия, обучение работника, поручение ему первого задания и назначение его первого руководителя. </w:t>
      </w:r>
    </w:p>
    <w:p w:rsidR="00F7474D" w:rsidRPr="00F7474D" w:rsidRDefault="00F7474D" w:rsidP="00F7474D">
      <w:pPr>
        <w:numPr>
          <w:ilvl w:val="0"/>
          <w:numId w:val="14"/>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 Для служащего </w:t>
      </w:r>
      <w:proofErr w:type="gramStart"/>
      <w:r w:rsidRPr="00F7474D">
        <w:rPr>
          <w:rFonts w:ascii="Times New Roman" w:hAnsi="Times New Roman" w:cs="Times New Roman"/>
          <w:sz w:val="28"/>
          <w:szCs w:val="28"/>
        </w:rPr>
        <w:t>-э</w:t>
      </w:r>
      <w:proofErr w:type="gramEnd"/>
      <w:r w:rsidRPr="00F7474D">
        <w:rPr>
          <w:rFonts w:ascii="Times New Roman" w:hAnsi="Times New Roman" w:cs="Times New Roman"/>
          <w:sz w:val="28"/>
          <w:szCs w:val="28"/>
        </w:rPr>
        <w:t>то период, в течение которого он должен развить в себе чувство уверенности, научиться уживаться со своим первым боссом, брать на себя ответственность и, что наиболее важно, понять свои способности, потребности и ценности в отношении будущей карьеры.</w:t>
      </w:r>
    </w:p>
    <w:p w:rsidR="00F7474D" w:rsidRPr="00F7474D" w:rsidRDefault="00F7474D" w:rsidP="00F7474D">
      <w:pPr>
        <w:spacing w:after="0" w:line="360" w:lineRule="auto"/>
        <w:jc w:val="both"/>
        <w:rPr>
          <w:rFonts w:ascii="Times New Roman" w:hAnsi="Times New Roman" w:cs="Times New Roman"/>
          <w:b/>
          <w:i/>
          <w:sz w:val="28"/>
          <w:szCs w:val="28"/>
        </w:rPr>
      </w:pPr>
      <w:r w:rsidRPr="00F7474D">
        <w:rPr>
          <w:rFonts w:ascii="Times New Roman" w:hAnsi="Times New Roman" w:cs="Times New Roman"/>
          <w:i/>
          <w:sz w:val="28"/>
          <w:szCs w:val="28"/>
        </w:rPr>
        <w:t>Шок от реальности (</w:t>
      </w:r>
      <w:r w:rsidRPr="00F7474D">
        <w:rPr>
          <w:rFonts w:ascii="Times New Roman" w:hAnsi="Times New Roman" w:cs="Times New Roman"/>
          <w:i/>
          <w:sz w:val="28"/>
          <w:szCs w:val="28"/>
          <w:lang w:val="en-US"/>
        </w:rPr>
        <w:t>reality</w:t>
      </w:r>
      <w:r w:rsidRPr="00F7474D">
        <w:rPr>
          <w:rFonts w:ascii="Times New Roman" w:hAnsi="Times New Roman" w:cs="Times New Roman"/>
          <w:i/>
          <w:sz w:val="28"/>
          <w:szCs w:val="28"/>
        </w:rPr>
        <w:t xml:space="preserve"> </w:t>
      </w:r>
      <w:r w:rsidRPr="00F7474D">
        <w:rPr>
          <w:rFonts w:ascii="Times New Roman" w:hAnsi="Times New Roman" w:cs="Times New Roman"/>
          <w:i/>
          <w:sz w:val="28"/>
          <w:szCs w:val="28"/>
          <w:lang w:val="en-US"/>
        </w:rPr>
        <w:t>shock</w:t>
      </w:r>
      <w:r w:rsidRPr="00F7474D">
        <w:rPr>
          <w:rFonts w:ascii="Times New Roman" w:hAnsi="Times New Roman" w:cs="Times New Roman"/>
          <w:i/>
          <w:sz w:val="28"/>
          <w:szCs w:val="28"/>
        </w:rPr>
        <w:t>)</w:t>
      </w:r>
      <w:r w:rsidRPr="00F7474D">
        <w:rPr>
          <w:rFonts w:ascii="Times New Roman" w:hAnsi="Times New Roman" w:cs="Times New Roman"/>
          <w:sz w:val="28"/>
          <w:szCs w:val="28"/>
        </w:rPr>
        <w:t xml:space="preserve"> является довольно типичной ситуацией, он возникает у новых служащих, чьи большие ожидания в области работы наталкиваются на нудную и однообразную реальность.</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Очень важным из того, что нужно сделать, является обеспечение новых служащих интересным первым рабочим заданием. В проведенном исследовании молодых менеджеров в одной из западных компаний, установлено, что чем большее количество ответственных заданий у работника было в первый год работы его в компании, тем </w:t>
      </w:r>
      <w:proofErr w:type="gramStart"/>
      <w:r w:rsidRPr="00F7474D">
        <w:rPr>
          <w:rFonts w:ascii="Times New Roman" w:hAnsi="Times New Roman" w:cs="Times New Roman"/>
          <w:sz w:val="28"/>
          <w:szCs w:val="28"/>
        </w:rPr>
        <w:t>более эффективнее</w:t>
      </w:r>
      <w:proofErr w:type="gramEnd"/>
      <w:r w:rsidRPr="00F7474D">
        <w:rPr>
          <w:rFonts w:ascii="Times New Roman" w:hAnsi="Times New Roman" w:cs="Times New Roman"/>
          <w:sz w:val="28"/>
          <w:szCs w:val="28"/>
        </w:rPr>
        <w:t xml:space="preserve"> он работал в последующие пять или шесть лет.</w:t>
      </w:r>
    </w:p>
    <w:p w:rsidR="00F7474D" w:rsidRPr="00F7474D" w:rsidRDefault="00F7474D" w:rsidP="00F7474D">
      <w:pPr>
        <w:spacing w:after="0" w:line="360" w:lineRule="auto"/>
        <w:jc w:val="both"/>
        <w:rPr>
          <w:rFonts w:ascii="Times New Roman" w:hAnsi="Times New Roman" w:cs="Times New Roman"/>
          <w:i/>
          <w:sz w:val="28"/>
          <w:szCs w:val="28"/>
        </w:rPr>
      </w:pPr>
      <w:r w:rsidRPr="00F7474D">
        <w:rPr>
          <w:rFonts w:ascii="Times New Roman" w:hAnsi="Times New Roman" w:cs="Times New Roman"/>
          <w:i/>
          <w:sz w:val="28"/>
          <w:szCs w:val="28"/>
        </w:rPr>
        <w:t xml:space="preserve">Обеспечение </w:t>
      </w:r>
      <w:proofErr w:type="gramStart"/>
      <w:r w:rsidRPr="00F7474D">
        <w:rPr>
          <w:rFonts w:ascii="Times New Roman" w:hAnsi="Times New Roman" w:cs="Times New Roman"/>
          <w:i/>
          <w:sz w:val="28"/>
          <w:szCs w:val="28"/>
        </w:rPr>
        <w:t>нанимаемых</w:t>
      </w:r>
      <w:proofErr w:type="gramEnd"/>
      <w:r w:rsidRPr="00F7474D">
        <w:rPr>
          <w:rFonts w:ascii="Times New Roman" w:hAnsi="Times New Roman" w:cs="Times New Roman"/>
          <w:i/>
          <w:sz w:val="28"/>
          <w:szCs w:val="28"/>
        </w:rPr>
        <w:t xml:space="preserve"> достоверным описанием работы.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lastRenderedPageBreak/>
        <w:t xml:space="preserve">Достоверное описание работы может существенно повысить эффективность работы нанятого персонала, уменьшить текучесть </w:t>
      </w:r>
      <w:proofErr w:type="gramStart"/>
      <w:r w:rsidRPr="00F7474D">
        <w:rPr>
          <w:rFonts w:ascii="Times New Roman" w:hAnsi="Times New Roman" w:cs="Times New Roman"/>
          <w:sz w:val="28"/>
          <w:szCs w:val="28"/>
        </w:rPr>
        <w:t>кадров</w:t>
      </w:r>
      <w:proofErr w:type="gramEnd"/>
      <w:r w:rsidRPr="00F7474D">
        <w:rPr>
          <w:rFonts w:ascii="Times New Roman" w:hAnsi="Times New Roman" w:cs="Times New Roman"/>
          <w:sz w:val="28"/>
          <w:szCs w:val="28"/>
        </w:rPr>
        <w:t xml:space="preserve"> как среди менеджеров, так и среди низкоквалифицированного персонала.</w:t>
      </w:r>
    </w:p>
    <w:p w:rsidR="00F7474D" w:rsidRPr="00F7474D" w:rsidRDefault="00F7474D" w:rsidP="00F7474D">
      <w:pPr>
        <w:spacing w:after="0" w:line="360" w:lineRule="auto"/>
        <w:jc w:val="both"/>
        <w:rPr>
          <w:rFonts w:ascii="Times New Roman" w:hAnsi="Times New Roman" w:cs="Times New Roman"/>
          <w:i/>
          <w:sz w:val="28"/>
          <w:szCs w:val="28"/>
        </w:rPr>
      </w:pPr>
      <w:r w:rsidRPr="00F7474D">
        <w:rPr>
          <w:rFonts w:ascii="Times New Roman" w:hAnsi="Times New Roman" w:cs="Times New Roman"/>
          <w:i/>
          <w:sz w:val="28"/>
          <w:szCs w:val="28"/>
        </w:rPr>
        <w:t>Будьте требовательны.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Чем больше ожидают и доверяют новым служащим, тем лучше они исполняют свои обязанности. Поэтому не следует давать новому служащему нетребовательного или недружелюбного начальника. Вместо этого выбирают специально обученного, высококвалифицированного, производительного, требовательного руководителя, который может устанавливать высокие стандарты для своих сотрудников, хотя бы на период адаптации новых служащих в течение года.</w:t>
      </w:r>
    </w:p>
    <w:p w:rsidR="00F7474D" w:rsidRPr="00F7474D" w:rsidRDefault="00F7474D" w:rsidP="00F7474D">
      <w:pPr>
        <w:spacing w:after="0" w:line="360" w:lineRule="auto"/>
        <w:jc w:val="both"/>
        <w:rPr>
          <w:rFonts w:ascii="Times New Roman" w:hAnsi="Times New Roman" w:cs="Times New Roman"/>
          <w:i/>
          <w:sz w:val="28"/>
          <w:szCs w:val="28"/>
        </w:rPr>
      </w:pPr>
      <w:r w:rsidRPr="00F7474D">
        <w:rPr>
          <w:rFonts w:ascii="Times New Roman" w:hAnsi="Times New Roman" w:cs="Times New Roman"/>
          <w:i/>
          <w:sz w:val="28"/>
          <w:szCs w:val="28"/>
        </w:rPr>
        <w:t>Обеспечение периодической смены деятельности.</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Лучший способ для новых работников проверить себя и выбрать для себя главное - это перепробовать как можно больше разнообразных интересных и ответственных рабочих мест. Обеспечив ротацию специалистов в широкой сфере - от финансового анализа до управления персоналом, - служащему будет дана возможность оценить свои способности и предпочтения. В то же самое время организация получит менеджера с более широким представлением о функциональных обязанностях сотрудников. Одно из расширений этой методики называется «маршрутизация деятельности». Оно предполагает тщательно разработанную последовательность рабочих заданий.</w:t>
      </w:r>
    </w:p>
    <w:p w:rsidR="00F7474D" w:rsidRPr="00F7474D" w:rsidRDefault="00F7474D" w:rsidP="00F7474D">
      <w:pPr>
        <w:pStyle w:val="8"/>
        <w:spacing w:before="0" w:line="360" w:lineRule="auto"/>
        <w:jc w:val="both"/>
        <w:rPr>
          <w:rFonts w:ascii="Times New Roman" w:hAnsi="Times New Roman" w:cs="Times New Roman"/>
          <w:color w:val="auto"/>
          <w:sz w:val="28"/>
          <w:szCs w:val="28"/>
        </w:rPr>
      </w:pPr>
      <w:proofErr w:type="spellStart"/>
      <w:r w:rsidRPr="00F7474D">
        <w:rPr>
          <w:rFonts w:ascii="Times New Roman" w:hAnsi="Times New Roman" w:cs="Times New Roman"/>
          <w:color w:val="auto"/>
          <w:sz w:val="28"/>
          <w:szCs w:val="28"/>
        </w:rPr>
        <w:t>Карьеро</w:t>
      </w:r>
      <w:proofErr w:type="spellEnd"/>
      <w:r w:rsidRPr="00F7474D">
        <w:rPr>
          <w:rFonts w:ascii="Times New Roman" w:hAnsi="Times New Roman" w:cs="Times New Roman"/>
          <w:color w:val="auto"/>
          <w:sz w:val="28"/>
          <w:szCs w:val="28"/>
        </w:rPr>
        <w:t>-ориентированная оценка деятельности</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Достоверная оценочная информация более важна для долгосрочного прогноза деятельности подчиненных, а не защиты их сиюминутных интересов. Поэтому руководители нуждаются в конкретной информации для представления дальнейшего возможного развития карьеры оцениваемого служащего, о характере будущей работы, на которую претендует оцениваемый кандидат.</w:t>
      </w:r>
    </w:p>
    <w:p w:rsidR="00F7474D" w:rsidRPr="00F7474D" w:rsidRDefault="00F7474D" w:rsidP="00F7474D">
      <w:pPr>
        <w:spacing w:after="0" w:line="360" w:lineRule="auto"/>
        <w:jc w:val="both"/>
        <w:rPr>
          <w:rFonts w:ascii="Times New Roman" w:hAnsi="Times New Roman" w:cs="Times New Roman"/>
          <w:i/>
          <w:sz w:val="28"/>
          <w:szCs w:val="28"/>
        </w:rPr>
      </w:pPr>
      <w:r w:rsidRPr="00F7474D">
        <w:rPr>
          <w:rFonts w:ascii="Times New Roman" w:hAnsi="Times New Roman" w:cs="Times New Roman"/>
          <w:i/>
          <w:sz w:val="28"/>
          <w:szCs w:val="28"/>
        </w:rPr>
        <w:t>Поощрение планирования карьеры.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lastRenderedPageBreak/>
        <w:t>Предприниматели должны использовать все, что разработано специально для осознания служащими своих потребностей в планировании карьеры и обоснованности принятия решений, касающихся карьеры.</w:t>
      </w:r>
    </w:p>
    <w:p w:rsidR="00F7474D" w:rsidRPr="00F7474D" w:rsidRDefault="00F7474D" w:rsidP="00F7474D">
      <w:pPr>
        <w:pStyle w:val="4"/>
        <w:keepLines w:val="0"/>
        <w:tabs>
          <w:tab w:val="num" w:pos="1080"/>
          <w:tab w:val="left" w:pos="1418"/>
        </w:tabs>
        <w:spacing w:before="0" w:line="360" w:lineRule="auto"/>
        <w:jc w:val="both"/>
        <w:rPr>
          <w:rFonts w:ascii="Times New Roman" w:hAnsi="Times New Roman" w:cs="Times New Roman"/>
          <w:color w:val="auto"/>
          <w:sz w:val="28"/>
          <w:szCs w:val="28"/>
        </w:rPr>
      </w:pPr>
      <w:r w:rsidRPr="00F7474D">
        <w:rPr>
          <w:rFonts w:ascii="Times New Roman" w:hAnsi="Times New Roman" w:cs="Times New Roman"/>
          <w:color w:val="auto"/>
          <w:sz w:val="28"/>
          <w:szCs w:val="28"/>
        </w:rPr>
        <w:t xml:space="preserve"> Оценка и анализ карьеры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Непрерывные изменения внешних и внутренних условий деятельности организации диктуют необходимость все более широкого использования методов анализа, моделирования и корректировки служебного роста работников. Известны различные подходы к организации консультационных услуг в области моделирования карьеры.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Индивидуальное консультирование</w:t>
      </w:r>
      <w:r w:rsidRPr="00F7474D">
        <w:rPr>
          <w:rFonts w:ascii="Times New Roman" w:hAnsi="Times New Roman" w:cs="Times New Roman"/>
          <w:sz w:val="28"/>
          <w:szCs w:val="28"/>
        </w:rPr>
        <w:t>, включающее применение тестов, интервьюирование, а затем последовательную проработку консультантом и клиентом отдельных вариантов карьеры. Данный подход связан с наибольшими затратами и применяется к работникам с большим стажем.</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Групповая сессия</w:t>
      </w:r>
      <w:r w:rsidRPr="00F7474D">
        <w:rPr>
          <w:rFonts w:ascii="Times New Roman" w:hAnsi="Times New Roman" w:cs="Times New Roman"/>
          <w:sz w:val="28"/>
          <w:szCs w:val="28"/>
        </w:rPr>
        <w:t>. Использование этой формы обходится дешевле, но она имеет серьезный недостаток - отсутствие индивидуальной оценки работников.</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Различные формы самооценки.</w:t>
      </w:r>
      <w:r w:rsidRPr="00F7474D">
        <w:rPr>
          <w:rFonts w:ascii="Times New Roman" w:hAnsi="Times New Roman" w:cs="Times New Roman"/>
          <w:sz w:val="28"/>
          <w:szCs w:val="28"/>
        </w:rPr>
        <w:t xml:space="preserve"> Этот путь наиболее дешевый, </w:t>
      </w:r>
      <w:proofErr w:type="gramStart"/>
      <w:r w:rsidRPr="00F7474D">
        <w:rPr>
          <w:rFonts w:ascii="Times New Roman" w:hAnsi="Times New Roman" w:cs="Times New Roman"/>
          <w:sz w:val="28"/>
          <w:szCs w:val="28"/>
        </w:rPr>
        <w:t>однако</w:t>
      </w:r>
      <w:proofErr w:type="gramEnd"/>
      <w:r w:rsidRPr="00F7474D">
        <w:rPr>
          <w:rFonts w:ascii="Times New Roman" w:hAnsi="Times New Roman" w:cs="Times New Roman"/>
          <w:sz w:val="28"/>
          <w:szCs w:val="28"/>
        </w:rPr>
        <w:t xml:space="preserve"> следует иметь в виду, что многие работники не обладают способностью к объективной самооценке.</w:t>
      </w:r>
    </w:p>
    <w:p w:rsidR="00F7474D" w:rsidRPr="00F7474D" w:rsidRDefault="00F7474D" w:rsidP="00F7474D">
      <w:pPr>
        <w:pStyle w:val="a5"/>
        <w:spacing w:line="360" w:lineRule="auto"/>
        <w:ind w:firstLine="0"/>
        <w:rPr>
          <w:rFonts w:ascii="Times New Roman" w:hAnsi="Times New Roman"/>
          <w:sz w:val="28"/>
          <w:szCs w:val="28"/>
        </w:rPr>
      </w:pPr>
      <w:r w:rsidRPr="00F7474D">
        <w:rPr>
          <w:rFonts w:ascii="Times New Roman" w:hAnsi="Times New Roman"/>
          <w:sz w:val="28"/>
          <w:szCs w:val="28"/>
        </w:rPr>
        <w:t>Человек должен определиться со своими желаниями и возможностями и через консультирование понять, какого рода средства ему необходимы: обучение, тренинг или развитие. Организация в свою очередь также должна определить свои потребности и возможности в области кадровой политики, чтобы спланировать и обеспечить необходимую информацию, а также возможности обучения и развития своих сотрудников. Совмещение личных потребностей и потребностей организации может происходить разными способами. Среди них наиболее распространенными являются неформальное консультирование менеджерами по персоналу и консультирование непосредственным руководителем.</w:t>
      </w:r>
    </w:p>
    <w:p w:rsidR="00F7474D" w:rsidRPr="00F7474D" w:rsidRDefault="00F7474D" w:rsidP="0020357F">
      <w:pPr>
        <w:pStyle w:val="3"/>
        <w:numPr>
          <w:ilvl w:val="0"/>
          <w:numId w:val="20"/>
        </w:numPr>
        <w:spacing w:before="0" w:line="360" w:lineRule="auto"/>
        <w:ind w:hanging="720"/>
        <w:jc w:val="both"/>
        <w:rPr>
          <w:rFonts w:ascii="Times New Roman" w:hAnsi="Times New Roman" w:cs="Times New Roman"/>
          <w:color w:val="auto"/>
          <w:sz w:val="28"/>
          <w:szCs w:val="28"/>
        </w:rPr>
      </w:pPr>
      <w:r w:rsidRPr="00F7474D">
        <w:rPr>
          <w:rFonts w:ascii="Times New Roman" w:hAnsi="Times New Roman" w:cs="Times New Roman"/>
          <w:color w:val="auto"/>
          <w:sz w:val="28"/>
          <w:szCs w:val="28"/>
        </w:rPr>
        <w:lastRenderedPageBreak/>
        <w:t>Развитие персонала</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Развитие персонала (РП</w:t>
      </w:r>
      <w:r w:rsidRPr="00F7474D">
        <w:rPr>
          <w:rFonts w:ascii="Times New Roman" w:hAnsi="Times New Roman" w:cs="Times New Roman"/>
          <w:sz w:val="28"/>
          <w:szCs w:val="28"/>
        </w:rPr>
        <w:t>) - комплекс мер, включающих:</w:t>
      </w:r>
    </w:p>
    <w:p w:rsidR="00F7474D" w:rsidRPr="00F7474D" w:rsidRDefault="00F7474D" w:rsidP="00F7474D">
      <w:pPr>
        <w:numPr>
          <w:ilvl w:val="0"/>
          <w:numId w:val="15"/>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профессиональное обучение выпускников школ;</w:t>
      </w:r>
    </w:p>
    <w:p w:rsidR="00F7474D" w:rsidRPr="00F7474D" w:rsidRDefault="00F7474D" w:rsidP="00F7474D">
      <w:pPr>
        <w:numPr>
          <w:ilvl w:val="0"/>
          <w:numId w:val="15"/>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переподготовку и повышение квалификации кадров;</w:t>
      </w:r>
    </w:p>
    <w:p w:rsidR="00F7474D" w:rsidRPr="00F7474D" w:rsidRDefault="00F7474D" w:rsidP="00F7474D">
      <w:pPr>
        <w:numPr>
          <w:ilvl w:val="0"/>
          <w:numId w:val="15"/>
        </w:numPr>
        <w:tabs>
          <w:tab w:val="left" w:pos="1134"/>
        </w:tabs>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планирование карьеры персонала организации.</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Цель развития персонала</w:t>
      </w:r>
      <w:r w:rsidRPr="00F7474D">
        <w:rPr>
          <w:rFonts w:ascii="Times New Roman" w:hAnsi="Times New Roman" w:cs="Times New Roman"/>
          <w:sz w:val="28"/>
          <w:szCs w:val="28"/>
        </w:rPr>
        <w:t xml:space="preserve"> - обеспечение организации хорошо подготовленными работниками в соответствии с ее целями и стратегией развития.</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Система </w:t>
      </w:r>
      <w:r w:rsidRPr="00F7474D">
        <w:rPr>
          <w:rFonts w:ascii="Times New Roman" w:hAnsi="Times New Roman" w:cs="Times New Roman"/>
          <w:i/>
          <w:sz w:val="28"/>
          <w:szCs w:val="28"/>
        </w:rPr>
        <w:t>РП</w:t>
      </w:r>
      <w:r w:rsidRPr="00F7474D">
        <w:rPr>
          <w:rFonts w:ascii="Times New Roman" w:hAnsi="Times New Roman" w:cs="Times New Roman"/>
          <w:sz w:val="28"/>
          <w:szCs w:val="28"/>
        </w:rPr>
        <w:t xml:space="preserve"> включает в себя информацию:</w:t>
      </w:r>
    </w:p>
    <w:p w:rsidR="00F7474D" w:rsidRPr="00F7474D" w:rsidRDefault="00F7474D" w:rsidP="00F7474D">
      <w:pPr>
        <w:numPr>
          <w:ilvl w:val="0"/>
          <w:numId w:val="16"/>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о личном составе (профессиональной пригодности и склонности работников);</w:t>
      </w:r>
    </w:p>
    <w:p w:rsidR="00F7474D" w:rsidRPr="00F7474D" w:rsidRDefault="00F7474D" w:rsidP="00F7474D">
      <w:pPr>
        <w:numPr>
          <w:ilvl w:val="0"/>
          <w:numId w:val="16"/>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об организационных единицах (требования к рабочим местам и типичные ситуации на них в процессе работы);</w:t>
      </w:r>
    </w:p>
    <w:p w:rsidR="00F7474D" w:rsidRPr="00F7474D" w:rsidRDefault="00F7474D" w:rsidP="00F7474D">
      <w:pPr>
        <w:numPr>
          <w:ilvl w:val="0"/>
          <w:numId w:val="16"/>
        </w:numPr>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sz w:val="28"/>
          <w:szCs w:val="28"/>
        </w:rPr>
        <w:t xml:space="preserve"> о рынках труда и образования.</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Для определения потребностей профессионального развития каждая из участвующих в этом процессе сторон должна понимать, под воздействием каких факторов складываются потребности организации в развитии своего персонала. Этими факторами являются:</w:t>
      </w:r>
    </w:p>
    <w:p w:rsidR="00F7474D" w:rsidRPr="00F7474D" w:rsidRDefault="00F7474D" w:rsidP="00F7474D">
      <w:pPr>
        <w:numPr>
          <w:ilvl w:val="0"/>
          <w:numId w:val="13"/>
        </w:numPr>
        <w:tabs>
          <w:tab w:val="num" w:pos="1080"/>
        </w:tabs>
        <w:spacing w:after="0" w:line="360" w:lineRule="auto"/>
        <w:ind w:left="0"/>
        <w:jc w:val="both"/>
        <w:rPr>
          <w:rFonts w:ascii="Times New Roman" w:hAnsi="Times New Roman" w:cs="Times New Roman"/>
          <w:sz w:val="28"/>
          <w:szCs w:val="28"/>
        </w:rPr>
      </w:pPr>
      <w:r w:rsidRPr="00F7474D">
        <w:rPr>
          <w:rFonts w:ascii="Times New Roman" w:hAnsi="Times New Roman" w:cs="Times New Roman"/>
          <w:sz w:val="28"/>
          <w:szCs w:val="28"/>
        </w:rPr>
        <w:t>динамика внешней среды (потребители, конкуренты, поставщики, государство);</w:t>
      </w:r>
    </w:p>
    <w:p w:rsidR="00F7474D" w:rsidRPr="00F7474D" w:rsidRDefault="00F7474D" w:rsidP="00F7474D">
      <w:pPr>
        <w:numPr>
          <w:ilvl w:val="0"/>
          <w:numId w:val="13"/>
        </w:numPr>
        <w:tabs>
          <w:tab w:val="num" w:pos="1080"/>
        </w:tabs>
        <w:spacing w:after="0" w:line="360" w:lineRule="auto"/>
        <w:ind w:left="0"/>
        <w:jc w:val="both"/>
        <w:rPr>
          <w:rFonts w:ascii="Times New Roman" w:hAnsi="Times New Roman" w:cs="Times New Roman"/>
          <w:sz w:val="28"/>
          <w:szCs w:val="28"/>
        </w:rPr>
      </w:pPr>
      <w:r w:rsidRPr="00F7474D">
        <w:rPr>
          <w:rFonts w:ascii="Times New Roman" w:hAnsi="Times New Roman" w:cs="Times New Roman"/>
          <w:sz w:val="28"/>
          <w:szCs w:val="28"/>
        </w:rPr>
        <w:t>развитие техники и технологии, влекущее за собой появление новой продукции, услуг и методов производства;</w:t>
      </w:r>
    </w:p>
    <w:p w:rsidR="00F7474D" w:rsidRPr="00F7474D" w:rsidRDefault="00F7474D" w:rsidP="00F7474D">
      <w:pPr>
        <w:numPr>
          <w:ilvl w:val="0"/>
          <w:numId w:val="13"/>
        </w:numPr>
        <w:tabs>
          <w:tab w:val="num" w:pos="1080"/>
        </w:tabs>
        <w:spacing w:after="0" w:line="360" w:lineRule="auto"/>
        <w:ind w:left="0"/>
        <w:jc w:val="both"/>
        <w:rPr>
          <w:rFonts w:ascii="Times New Roman" w:hAnsi="Times New Roman" w:cs="Times New Roman"/>
          <w:sz w:val="28"/>
          <w:szCs w:val="28"/>
        </w:rPr>
      </w:pPr>
      <w:r w:rsidRPr="00F7474D">
        <w:rPr>
          <w:rFonts w:ascii="Times New Roman" w:hAnsi="Times New Roman" w:cs="Times New Roman"/>
          <w:sz w:val="28"/>
          <w:szCs w:val="28"/>
        </w:rPr>
        <w:t>изменение стратегии развития организации;</w:t>
      </w:r>
    </w:p>
    <w:p w:rsidR="00F7474D" w:rsidRPr="00F7474D" w:rsidRDefault="00F7474D" w:rsidP="00F7474D">
      <w:pPr>
        <w:numPr>
          <w:ilvl w:val="0"/>
          <w:numId w:val="13"/>
        </w:numPr>
        <w:tabs>
          <w:tab w:val="num" w:pos="1080"/>
        </w:tabs>
        <w:spacing w:after="0" w:line="360" w:lineRule="auto"/>
        <w:ind w:left="0"/>
        <w:jc w:val="both"/>
        <w:rPr>
          <w:rFonts w:ascii="Times New Roman" w:hAnsi="Times New Roman" w:cs="Times New Roman"/>
          <w:sz w:val="28"/>
          <w:szCs w:val="28"/>
        </w:rPr>
      </w:pPr>
      <w:r w:rsidRPr="00F7474D">
        <w:rPr>
          <w:rFonts w:ascii="Times New Roman" w:hAnsi="Times New Roman" w:cs="Times New Roman"/>
          <w:sz w:val="28"/>
          <w:szCs w:val="28"/>
        </w:rPr>
        <w:t>создание новой организационной структуры;</w:t>
      </w:r>
    </w:p>
    <w:p w:rsidR="00F7474D" w:rsidRPr="00F7474D" w:rsidRDefault="00F7474D" w:rsidP="00F7474D">
      <w:pPr>
        <w:numPr>
          <w:ilvl w:val="0"/>
          <w:numId w:val="13"/>
        </w:numPr>
        <w:tabs>
          <w:tab w:val="num" w:pos="1080"/>
        </w:tabs>
        <w:spacing w:after="0" w:line="360" w:lineRule="auto"/>
        <w:ind w:left="0"/>
        <w:jc w:val="both"/>
        <w:rPr>
          <w:rFonts w:ascii="Times New Roman" w:hAnsi="Times New Roman" w:cs="Times New Roman"/>
          <w:sz w:val="28"/>
          <w:szCs w:val="28"/>
        </w:rPr>
      </w:pPr>
      <w:r w:rsidRPr="00F7474D">
        <w:rPr>
          <w:rFonts w:ascii="Times New Roman" w:hAnsi="Times New Roman" w:cs="Times New Roman"/>
          <w:sz w:val="28"/>
          <w:szCs w:val="28"/>
        </w:rPr>
        <w:t>освоение новых видов деятельности.</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Традиционными методами определения и регистрации потребностей в профессиональном развитии являются аттестация и подготовка индивидуального плана развития. В ходе аттестации сотрудник обсуждает с руководителем перспективы своего профессионального развития. Результатом этого обсуждения становится план индивидуального развития, </w:t>
      </w:r>
      <w:r w:rsidRPr="00F7474D">
        <w:rPr>
          <w:rFonts w:ascii="Times New Roman" w:hAnsi="Times New Roman" w:cs="Times New Roman"/>
          <w:sz w:val="28"/>
          <w:szCs w:val="28"/>
        </w:rPr>
        <w:lastRenderedPageBreak/>
        <w:t>который передается в службу управления персоналом. Специалисты по профессиональному развитию оценивают план с точки зрения его реалистичности, выполнимости, соответствия потребностям организац</w:t>
      </w:r>
      <w:proofErr w:type="gramStart"/>
      <w:r w:rsidRPr="00F7474D">
        <w:rPr>
          <w:rFonts w:ascii="Times New Roman" w:hAnsi="Times New Roman" w:cs="Times New Roman"/>
          <w:sz w:val="28"/>
          <w:szCs w:val="28"/>
        </w:rPr>
        <w:t>ии и ее</w:t>
      </w:r>
      <w:proofErr w:type="gramEnd"/>
      <w:r w:rsidRPr="00F7474D">
        <w:rPr>
          <w:rFonts w:ascii="Times New Roman" w:hAnsi="Times New Roman" w:cs="Times New Roman"/>
          <w:sz w:val="28"/>
          <w:szCs w:val="28"/>
        </w:rPr>
        <w:t xml:space="preserve"> финансовым возможностям и вносят в него необходимые коррективы. Сведенные воедино планы развития сотрудников становятся программой профессионального развития персонала организации. Эта программа определяет цели профессионального развития, средства их достижения и бюджет.</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Переход к рыночным отношениям изменяет требования к качественным параметрам рабочей силы.</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Образование, особенно профессиональное, становится определяющим элементом, формирующим качественные характеристики рабочей силы. Крупные организации наращивают инвестиции в подготовку кадров, поскольку внешний рынок и система подготовки все меньше удовлетворяют потребности высокотехнологичных производств. Этому также способствуют сокращающийся цикл производства и жизни товаров, их частое изменение, требующее новых квалификаций. Недаром многие организации считают увеличение вложений в развитие персонала главным фактором в конкурентной борьбе.</w:t>
      </w:r>
    </w:p>
    <w:p w:rsidR="00F7474D" w:rsidRPr="00F7474D" w:rsidRDefault="00F7474D" w:rsidP="00F7474D">
      <w:pPr>
        <w:pStyle w:val="4"/>
        <w:keepLines w:val="0"/>
        <w:tabs>
          <w:tab w:val="num" w:pos="1080"/>
          <w:tab w:val="left" w:pos="1418"/>
        </w:tabs>
        <w:spacing w:before="0" w:line="360" w:lineRule="auto"/>
        <w:jc w:val="both"/>
        <w:rPr>
          <w:rFonts w:ascii="Times New Roman" w:hAnsi="Times New Roman" w:cs="Times New Roman"/>
          <w:color w:val="auto"/>
          <w:sz w:val="28"/>
          <w:szCs w:val="28"/>
        </w:rPr>
      </w:pPr>
      <w:r w:rsidRPr="00F7474D">
        <w:rPr>
          <w:rFonts w:ascii="Times New Roman" w:hAnsi="Times New Roman" w:cs="Times New Roman"/>
          <w:color w:val="auto"/>
          <w:sz w:val="28"/>
          <w:szCs w:val="28"/>
        </w:rPr>
        <w:t>Переподготовка и повышение квалификации персонала.</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Если рассматривать профессиональное образование как систему, то в ней необходимо выделить два этапа. Первый - собственно профессиональная подготовка. Второй - последующие усилия, предпринимаемые для углубления, расширения и дополнения ранее приобретенной квалификации.</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Переподготовка -</w:t>
      </w:r>
      <w:r w:rsidRPr="00F7474D">
        <w:rPr>
          <w:rFonts w:ascii="Times New Roman" w:hAnsi="Times New Roman" w:cs="Times New Roman"/>
          <w:sz w:val="28"/>
          <w:szCs w:val="28"/>
        </w:rPr>
        <w:t xml:space="preserve"> обучение, связанное с необходимостью изменения специальности вследствие изменений в профессиональной структуре занятости, изменений в трудоспособности работника и др.</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i/>
          <w:sz w:val="28"/>
          <w:szCs w:val="28"/>
        </w:rPr>
        <w:t>Повышение квалификации -</w:t>
      </w:r>
      <w:r w:rsidRPr="00F7474D">
        <w:rPr>
          <w:rFonts w:ascii="Times New Roman" w:hAnsi="Times New Roman" w:cs="Times New Roman"/>
          <w:sz w:val="28"/>
          <w:szCs w:val="28"/>
        </w:rPr>
        <w:t xml:space="preserve"> обучение, обусловленное изменением характера и содержания труда специалистов на занимаемой должности, моральным старением знаний.</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lastRenderedPageBreak/>
        <w:t>При этом в зависимости от преследуемых целей приобретенная ранее квалификация должна быть сохранена, приведена в соответствие с изменившейся обстановкой или использована для профессионального продвижения по службе. Данный подход к повышению квалификации непосредственно вытекает из концепции непрерывного образования, в основе которой лежит принцип организации ступенчатого производственного обучения персонала.</w:t>
      </w:r>
    </w:p>
    <w:p w:rsidR="00F7474D" w:rsidRPr="00F7474D" w:rsidRDefault="00F7474D" w:rsidP="00F7474D">
      <w:pPr>
        <w:spacing w:after="0" w:line="360" w:lineRule="auto"/>
        <w:jc w:val="both"/>
        <w:rPr>
          <w:rFonts w:ascii="Times New Roman" w:hAnsi="Times New Roman" w:cs="Times New Roman"/>
          <w:sz w:val="28"/>
          <w:szCs w:val="28"/>
        </w:rPr>
      </w:pPr>
      <w:proofErr w:type="gramStart"/>
      <w:r w:rsidRPr="00F7474D">
        <w:rPr>
          <w:rFonts w:ascii="Times New Roman" w:hAnsi="Times New Roman" w:cs="Times New Roman"/>
          <w:sz w:val="28"/>
          <w:szCs w:val="28"/>
        </w:rPr>
        <w:t xml:space="preserve">Под непрерывностью подготовки понимается не эпизодическое переобучение работников в связи с устареванием их квалификации, а планируемый на основе прогнозов развития средств производства преемственный процесс систематического повышения квалификации и расширения ее объема по принципу перехода от менее к более сложным профессиям, от узкой специализации к </w:t>
      </w:r>
      <w:proofErr w:type="spellStart"/>
      <w:r w:rsidRPr="00F7474D">
        <w:rPr>
          <w:rFonts w:ascii="Times New Roman" w:hAnsi="Times New Roman" w:cs="Times New Roman"/>
          <w:sz w:val="28"/>
          <w:szCs w:val="28"/>
        </w:rPr>
        <w:t>многопрофильности</w:t>
      </w:r>
      <w:proofErr w:type="spellEnd"/>
      <w:r w:rsidRPr="00F7474D">
        <w:rPr>
          <w:rFonts w:ascii="Times New Roman" w:hAnsi="Times New Roman" w:cs="Times New Roman"/>
          <w:sz w:val="28"/>
          <w:szCs w:val="28"/>
        </w:rPr>
        <w:t>.</w:t>
      </w:r>
      <w:proofErr w:type="gramEnd"/>
      <w:r w:rsidRPr="00F7474D">
        <w:rPr>
          <w:rFonts w:ascii="Times New Roman" w:hAnsi="Times New Roman" w:cs="Times New Roman"/>
          <w:sz w:val="28"/>
          <w:szCs w:val="28"/>
        </w:rPr>
        <w:t xml:space="preserve"> Такое планирование процесса развития потенциала рабочей силы в соответствии с развитием материально-технической базы сводит к минимуму потребность в срочных и подготовленных мероприятиях по переобучению работников новым профессиям. </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 xml:space="preserve">Таким образом, в первую очередь необходимо изменить общий подход к организации процесса дополнительного обучения персонала, переведя его на строго системную и формализованную основу. Это определяет необходимость разработки и внедрения специальной операционной подсистемы, базовыми элементами которой выступают планирование процесса дополнительной подготовки, непосредственно его организация и </w:t>
      </w:r>
      <w:proofErr w:type="gramStart"/>
      <w:r w:rsidRPr="00F7474D">
        <w:rPr>
          <w:rFonts w:ascii="Times New Roman" w:hAnsi="Times New Roman" w:cs="Times New Roman"/>
          <w:sz w:val="28"/>
          <w:szCs w:val="28"/>
        </w:rPr>
        <w:t>контроль за</w:t>
      </w:r>
      <w:proofErr w:type="gramEnd"/>
      <w:r w:rsidRPr="00F7474D">
        <w:rPr>
          <w:rFonts w:ascii="Times New Roman" w:hAnsi="Times New Roman" w:cs="Times New Roman"/>
          <w:sz w:val="28"/>
          <w:szCs w:val="28"/>
        </w:rPr>
        <w:t xml:space="preserve"> фактическими результатами. При этом общими методическими требованиями, предъявляемыми к подсистеме, выступают:</w:t>
      </w:r>
    </w:p>
    <w:p w:rsidR="00F7474D" w:rsidRPr="00F7474D" w:rsidRDefault="00F7474D" w:rsidP="00F7474D">
      <w:pPr>
        <w:numPr>
          <w:ilvl w:val="0"/>
          <w:numId w:val="17"/>
        </w:numPr>
        <w:tabs>
          <w:tab w:val="clear" w:pos="720"/>
          <w:tab w:val="num" w:pos="1134"/>
        </w:tabs>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i/>
          <w:sz w:val="28"/>
          <w:szCs w:val="28"/>
        </w:rPr>
        <w:t>определение дополнительного обучения в качестве необходимого элемента развития трудовых ресурсов</w:t>
      </w:r>
      <w:r w:rsidRPr="00F7474D">
        <w:rPr>
          <w:rFonts w:ascii="Times New Roman" w:hAnsi="Times New Roman" w:cs="Times New Roman"/>
          <w:sz w:val="28"/>
          <w:szCs w:val="28"/>
        </w:rPr>
        <w:t xml:space="preserve"> и распространение его на все категории сотрудников организации (за исключением младшего обслуживающего и части вспомогательного персонала);</w:t>
      </w:r>
    </w:p>
    <w:p w:rsidR="00F7474D" w:rsidRPr="00F7474D" w:rsidRDefault="00F7474D" w:rsidP="00F7474D">
      <w:pPr>
        <w:numPr>
          <w:ilvl w:val="0"/>
          <w:numId w:val="17"/>
        </w:numPr>
        <w:tabs>
          <w:tab w:val="clear" w:pos="720"/>
          <w:tab w:val="num" w:pos="1134"/>
        </w:tabs>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i/>
          <w:sz w:val="28"/>
          <w:szCs w:val="28"/>
        </w:rPr>
        <w:lastRenderedPageBreak/>
        <w:t>индивидуальность подготовки,</w:t>
      </w:r>
      <w:r w:rsidRPr="00F7474D">
        <w:rPr>
          <w:rFonts w:ascii="Times New Roman" w:hAnsi="Times New Roman" w:cs="Times New Roman"/>
          <w:sz w:val="28"/>
          <w:szCs w:val="28"/>
        </w:rPr>
        <w:t xml:space="preserve"> выражающаяся в подборе для каждой конкретной категории персонала наиболее рациональных форм и методов обучения;</w:t>
      </w:r>
    </w:p>
    <w:p w:rsidR="00F7474D" w:rsidRPr="00F7474D" w:rsidRDefault="00F7474D" w:rsidP="00F7474D">
      <w:pPr>
        <w:numPr>
          <w:ilvl w:val="0"/>
          <w:numId w:val="17"/>
        </w:numPr>
        <w:tabs>
          <w:tab w:val="clear" w:pos="720"/>
          <w:tab w:val="num" w:pos="1134"/>
        </w:tabs>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i/>
          <w:sz w:val="28"/>
          <w:szCs w:val="28"/>
        </w:rPr>
        <w:t>непрерывность подготовки,</w:t>
      </w:r>
      <w:r w:rsidRPr="00F7474D">
        <w:rPr>
          <w:rFonts w:ascii="Times New Roman" w:hAnsi="Times New Roman" w:cs="Times New Roman"/>
          <w:sz w:val="28"/>
          <w:szCs w:val="28"/>
        </w:rPr>
        <w:t xml:space="preserve"> определяющая её проведение на регулярной основе с периодичностью, зависящей от специализации и должностного статуса соответствующего сотрудника;</w:t>
      </w:r>
    </w:p>
    <w:p w:rsidR="00F7474D" w:rsidRPr="00F7474D" w:rsidRDefault="00F7474D" w:rsidP="00F7474D">
      <w:pPr>
        <w:numPr>
          <w:ilvl w:val="0"/>
          <w:numId w:val="17"/>
        </w:numPr>
        <w:tabs>
          <w:tab w:val="clear" w:pos="720"/>
          <w:tab w:val="num" w:pos="1134"/>
        </w:tabs>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i/>
          <w:sz w:val="28"/>
          <w:szCs w:val="28"/>
        </w:rPr>
        <w:t>персонификация ответственности</w:t>
      </w:r>
      <w:r w:rsidRPr="00F7474D">
        <w:rPr>
          <w:rFonts w:ascii="Times New Roman" w:hAnsi="Times New Roman" w:cs="Times New Roman"/>
          <w:sz w:val="28"/>
          <w:szCs w:val="28"/>
        </w:rPr>
        <w:t xml:space="preserve"> службы персонала и руководителей линейных подразделений </w:t>
      </w:r>
      <w:proofErr w:type="gramStart"/>
      <w:r w:rsidRPr="00F7474D">
        <w:rPr>
          <w:rFonts w:ascii="Times New Roman" w:hAnsi="Times New Roman" w:cs="Times New Roman"/>
          <w:sz w:val="28"/>
          <w:szCs w:val="28"/>
        </w:rPr>
        <w:t>организации</w:t>
      </w:r>
      <w:proofErr w:type="gramEnd"/>
      <w:r w:rsidRPr="00F7474D">
        <w:rPr>
          <w:rFonts w:ascii="Times New Roman" w:hAnsi="Times New Roman" w:cs="Times New Roman"/>
          <w:smallCaps/>
          <w:sz w:val="28"/>
          <w:szCs w:val="28"/>
        </w:rPr>
        <w:t xml:space="preserve"> </w:t>
      </w:r>
      <w:r w:rsidRPr="00F7474D">
        <w:rPr>
          <w:rFonts w:ascii="Times New Roman" w:hAnsi="Times New Roman" w:cs="Times New Roman"/>
          <w:sz w:val="28"/>
          <w:szCs w:val="28"/>
        </w:rPr>
        <w:t>за реализацию установленных подсистемой задач в части сроков и общего числа обучаемых;</w:t>
      </w:r>
    </w:p>
    <w:p w:rsidR="00F7474D" w:rsidRPr="00F7474D" w:rsidRDefault="00F7474D" w:rsidP="00F7474D">
      <w:pPr>
        <w:numPr>
          <w:ilvl w:val="0"/>
          <w:numId w:val="17"/>
        </w:numPr>
        <w:tabs>
          <w:tab w:val="clear" w:pos="720"/>
          <w:tab w:val="num" w:pos="1134"/>
        </w:tabs>
        <w:spacing w:after="0" w:line="360" w:lineRule="auto"/>
        <w:ind w:left="0" w:firstLine="0"/>
        <w:jc w:val="both"/>
        <w:rPr>
          <w:rFonts w:ascii="Times New Roman" w:hAnsi="Times New Roman" w:cs="Times New Roman"/>
          <w:sz w:val="28"/>
          <w:szCs w:val="28"/>
        </w:rPr>
      </w:pPr>
      <w:r w:rsidRPr="00F7474D">
        <w:rPr>
          <w:rFonts w:ascii="Times New Roman" w:hAnsi="Times New Roman" w:cs="Times New Roman"/>
          <w:i/>
          <w:sz w:val="28"/>
          <w:szCs w:val="28"/>
        </w:rPr>
        <w:t xml:space="preserve"> учёт реальных возможностей</w:t>
      </w:r>
      <w:r w:rsidRPr="00F7474D">
        <w:rPr>
          <w:rFonts w:ascii="Times New Roman" w:hAnsi="Times New Roman" w:cs="Times New Roman"/>
          <w:sz w:val="28"/>
          <w:szCs w:val="28"/>
        </w:rPr>
        <w:t xml:space="preserve"> организации, прежде всего производственных (объём текущей загрузки сотрудников) и финансовых (наличие сре</w:t>
      </w:r>
      <w:proofErr w:type="gramStart"/>
      <w:r w:rsidRPr="00F7474D">
        <w:rPr>
          <w:rFonts w:ascii="Times New Roman" w:hAnsi="Times New Roman" w:cs="Times New Roman"/>
          <w:sz w:val="28"/>
          <w:szCs w:val="28"/>
        </w:rPr>
        <w:t>дств дл</w:t>
      </w:r>
      <w:proofErr w:type="gramEnd"/>
      <w:r w:rsidRPr="00F7474D">
        <w:rPr>
          <w:rFonts w:ascii="Times New Roman" w:hAnsi="Times New Roman" w:cs="Times New Roman"/>
          <w:sz w:val="28"/>
          <w:szCs w:val="28"/>
        </w:rPr>
        <w:t>я оплаты обучения), в части непосредственной реализации поставленных перед подсистемой задач или повышения квалификации.</w:t>
      </w:r>
    </w:p>
    <w:p w:rsidR="00F7474D" w:rsidRPr="00F7474D" w:rsidRDefault="00F7474D" w:rsidP="00F7474D">
      <w:pPr>
        <w:spacing w:after="0" w:line="360" w:lineRule="auto"/>
        <w:jc w:val="both"/>
        <w:rPr>
          <w:rFonts w:ascii="Times New Roman" w:hAnsi="Times New Roman" w:cs="Times New Roman"/>
          <w:sz w:val="28"/>
          <w:szCs w:val="28"/>
        </w:rPr>
      </w:pPr>
      <w:r w:rsidRPr="00F7474D">
        <w:rPr>
          <w:rFonts w:ascii="Times New Roman" w:hAnsi="Times New Roman" w:cs="Times New Roman"/>
          <w:sz w:val="28"/>
          <w:szCs w:val="28"/>
        </w:rPr>
        <w:t>Основной формой итогового контроля подготовки является плановая аттестация, при положительных результатах которой соответствующий сотрудник остаётся в штате</w:t>
      </w:r>
      <w:r w:rsidRPr="00F7474D">
        <w:rPr>
          <w:rFonts w:ascii="Times New Roman" w:hAnsi="Times New Roman" w:cs="Times New Roman"/>
          <w:smallCaps/>
          <w:sz w:val="28"/>
          <w:szCs w:val="28"/>
        </w:rPr>
        <w:t xml:space="preserve">, </w:t>
      </w:r>
      <w:r w:rsidRPr="00F7474D">
        <w:rPr>
          <w:rFonts w:ascii="Times New Roman" w:hAnsi="Times New Roman" w:cs="Times New Roman"/>
          <w:sz w:val="28"/>
          <w:szCs w:val="28"/>
        </w:rPr>
        <w:t>замещая новое для него рабочее место. Негативный же отзыв о результатах прохождения испытательного срока или подготовки на рабочем месте со стороны непосредственного руководителя предопределяет решение аттестационной комиссии о расторжении трудового контракта.</w:t>
      </w:r>
    </w:p>
    <w:p w:rsidR="008A3958" w:rsidRPr="002E5251" w:rsidRDefault="008A3958" w:rsidP="002E5251">
      <w:pPr>
        <w:pStyle w:val="a7"/>
        <w:spacing w:after="0" w:line="360" w:lineRule="auto"/>
        <w:ind w:left="0"/>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type="page"/>
      </w:r>
    </w:p>
    <w:p w:rsidR="007A6E64" w:rsidRDefault="007A6E64" w:rsidP="008A3958">
      <w:pPr>
        <w:spacing w:after="0" w:line="360" w:lineRule="auto"/>
        <w:jc w:val="center"/>
        <w:rPr>
          <w:rFonts w:ascii="Times New Roman" w:hAnsi="Times New Roman" w:cs="Times New Roman"/>
          <w:b/>
          <w:sz w:val="28"/>
          <w:szCs w:val="28"/>
        </w:rPr>
      </w:pPr>
      <w:r w:rsidRPr="007A6E64">
        <w:rPr>
          <w:rFonts w:ascii="Times New Roman" w:hAnsi="Times New Roman" w:cs="Times New Roman"/>
          <w:b/>
          <w:sz w:val="28"/>
          <w:szCs w:val="28"/>
        </w:rPr>
        <w:lastRenderedPageBreak/>
        <w:t>Лекция 7. Специфика и сущность профессиональной этики</w:t>
      </w:r>
    </w:p>
    <w:p w:rsidR="007A6E64" w:rsidRDefault="007A6E64" w:rsidP="007A6E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План лекции:</w:t>
      </w:r>
    </w:p>
    <w:p w:rsidR="008978CD" w:rsidRPr="00371C96" w:rsidRDefault="008978CD" w:rsidP="007A6E64">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1.</w:t>
      </w:r>
      <w:r w:rsidR="00371C96" w:rsidRPr="00371C96">
        <w:rPr>
          <w:rFonts w:ascii="Times New Roman" w:hAnsi="Times New Roman" w:cs="Times New Roman"/>
          <w:sz w:val="28"/>
          <w:szCs w:val="28"/>
        </w:rPr>
        <w:t xml:space="preserve"> Теоретические аспекты понятия профессиональной этики</w:t>
      </w:r>
    </w:p>
    <w:p w:rsidR="008978CD" w:rsidRDefault="008978CD" w:rsidP="007A6E64">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2.</w:t>
      </w:r>
      <w:r w:rsidR="00371C96" w:rsidRPr="00371C96">
        <w:rPr>
          <w:rFonts w:ascii="Times New Roman" w:hAnsi="Times New Roman" w:cs="Times New Roman"/>
          <w:sz w:val="28"/>
          <w:szCs w:val="28"/>
        </w:rPr>
        <w:t xml:space="preserve"> Виды профессиональной этики</w:t>
      </w:r>
    </w:p>
    <w:p w:rsidR="00371C96" w:rsidRDefault="00371C96" w:rsidP="007A6E64">
      <w:pPr>
        <w:spacing w:after="0" w:line="360" w:lineRule="auto"/>
        <w:jc w:val="both"/>
        <w:rPr>
          <w:rFonts w:ascii="Times New Roman" w:hAnsi="Times New Roman" w:cs="Times New Roman"/>
          <w:sz w:val="28"/>
          <w:szCs w:val="28"/>
        </w:rPr>
      </w:pPr>
    </w:p>
    <w:p w:rsidR="00371C96" w:rsidRPr="00371C96" w:rsidRDefault="00371C96" w:rsidP="007A6E64">
      <w:pPr>
        <w:spacing w:after="0" w:line="360" w:lineRule="auto"/>
        <w:jc w:val="both"/>
        <w:rPr>
          <w:rFonts w:ascii="Times New Roman" w:hAnsi="Times New Roman" w:cs="Times New Roman"/>
          <w:b/>
          <w:sz w:val="28"/>
          <w:szCs w:val="28"/>
        </w:rPr>
      </w:pPr>
      <w:r w:rsidRPr="00371C96">
        <w:rPr>
          <w:rFonts w:ascii="Times New Roman" w:hAnsi="Times New Roman" w:cs="Times New Roman"/>
          <w:b/>
          <w:sz w:val="28"/>
          <w:szCs w:val="28"/>
        </w:rPr>
        <w:t>1. Теоретические аспекты понятия профессиональной этики</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Главной сферой реализации человеком своих деловых и личностных качеств является трудовой коллектив. Естественно, в процессе работы проявляются профессиональные навыки и знания, мастерство, компетентность, но как бы ни был регламентирован трудовой процесс, какими бы жесткими ни были экономические взаимосвязи людей, каждый из них должен соблюдать общепринятые этические, нравственные нормы поведения. Издавна в трудовой морали выделяется профессиональная этика, которая определяет этические принципы и нормы поведения людей в рамках конкретного вида трудовой деятельности, отражает особенности нравственного сознания, взаимоотношений и поведения людей, обусловленные спецификой профессиональной деятельности.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Профессиональная этика имеет длительную историю развития. Ее истоки берут начало в глубокой древности, она развивалась вместе с развитием производства и трудовых отношений, выполняя следующие </w:t>
      </w:r>
      <w:r w:rsidRPr="00371C96">
        <w:rPr>
          <w:rFonts w:ascii="Times New Roman" w:hAnsi="Times New Roman" w:cs="Times New Roman"/>
          <w:b/>
          <w:sz w:val="28"/>
          <w:szCs w:val="28"/>
        </w:rPr>
        <w:t>функции</w:t>
      </w:r>
      <w:r w:rsidRPr="007A6E64">
        <w:rPr>
          <w:rFonts w:ascii="Times New Roman" w:hAnsi="Times New Roman" w:cs="Times New Roman"/>
          <w:sz w:val="28"/>
          <w:szCs w:val="28"/>
        </w:rPr>
        <w:t xml:space="preserve">: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способствование успешному решению задач каждой отдельной профессии; – посредничество, сочетание </w:t>
      </w:r>
      <w:r w:rsidR="008978CD">
        <w:rPr>
          <w:rFonts w:ascii="Times New Roman" w:hAnsi="Times New Roman" w:cs="Times New Roman"/>
          <w:sz w:val="28"/>
          <w:szCs w:val="28"/>
        </w:rPr>
        <w:t>интересов общества и профессио</w:t>
      </w:r>
      <w:r w:rsidRPr="007A6E64">
        <w:rPr>
          <w:rFonts w:ascii="Times New Roman" w:hAnsi="Times New Roman" w:cs="Times New Roman"/>
          <w:sz w:val="28"/>
          <w:szCs w:val="28"/>
        </w:rPr>
        <w:t xml:space="preserve">нальных групп населения;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согласование интересов общества и личности в рамках данной социальной группы;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связь и наследование наибол</w:t>
      </w:r>
      <w:r w:rsidR="008978CD">
        <w:rPr>
          <w:rFonts w:ascii="Times New Roman" w:hAnsi="Times New Roman" w:cs="Times New Roman"/>
          <w:sz w:val="28"/>
          <w:szCs w:val="28"/>
        </w:rPr>
        <w:t>ее прогрессивных элементов про</w:t>
      </w:r>
      <w:r w:rsidRPr="007A6E64">
        <w:rPr>
          <w:rFonts w:ascii="Times New Roman" w:hAnsi="Times New Roman" w:cs="Times New Roman"/>
          <w:sz w:val="28"/>
          <w:szCs w:val="28"/>
        </w:rPr>
        <w:t xml:space="preserve">фессиональных моральных ценностей в нравственных отношениях трудовой сферы общества. </w:t>
      </w:r>
    </w:p>
    <w:p w:rsidR="00371C96" w:rsidRDefault="007A6E64" w:rsidP="007A6E64">
      <w:pPr>
        <w:spacing w:after="0" w:line="360" w:lineRule="auto"/>
        <w:jc w:val="both"/>
        <w:rPr>
          <w:rFonts w:ascii="Times New Roman" w:hAnsi="Times New Roman" w:cs="Times New Roman"/>
          <w:sz w:val="28"/>
          <w:szCs w:val="28"/>
        </w:rPr>
      </w:pPr>
      <w:r w:rsidRPr="00371C96">
        <w:rPr>
          <w:rFonts w:ascii="Times New Roman" w:hAnsi="Times New Roman" w:cs="Times New Roman"/>
          <w:b/>
          <w:sz w:val="28"/>
          <w:szCs w:val="28"/>
        </w:rPr>
        <w:t>В задачи профессиональной этики входит</w:t>
      </w:r>
      <w:r w:rsidRPr="007A6E64">
        <w:rPr>
          <w:rFonts w:ascii="Times New Roman" w:hAnsi="Times New Roman" w:cs="Times New Roman"/>
          <w:sz w:val="28"/>
          <w:szCs w:val="28"/>
        </w:rPr>
        <w:t xml:space="preserve">: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lastRenderedPageBreak/>
        <w:t xml:space="preserve">– расширение диапазона моральной регуляции за счет распространения ее на все новые профессии (к примеру, космонавта);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выявление роли профессиональной морали в отношениях людей как в связи с дифференциацией труда, так и по причине объединения в коллективы бывших специалистов</w:t>
      </w:r>
      <w:r w:rsidR="00371C96">
        <w:rPr>
          <w:rFonts w:ascii="Times New Roman" w:hAnsi="Times New Roman" w:cs="Times New Roman"/>
          <w:sz w:val="28"/>
          <w:szCs w:val="28"/>
        </w:rPr>
        <w:t>-одиночек (новые фирмы, ассоци</w:t>
      </w:r>
      <w:r w:rsidRPr="007A6E64">
        <w:rPr>
          <w:rFonts w:ascii="Times New Roman" w:hAnsi="Times New Roman" w:cs="Times New Roman"/>
          <w:sz w:val="28"/>
          <w:szCs w:val="28"/>
        </w:rPr>
        <w:t xml:space="preserve">ации, общества с ограниченной ответственностью и др.);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определение «границ морализации» в научной деятельности и степени допустимого воздействия научно-технических достижений на духовно-нравственный мир личности</w:t>
      </w:r>
      <w:r w:rsidR="008978CD">
        <w:rPr>
          <w:rFonts w:ascii="Times New Roman" w:hAnsi="Times New Roman" w:cs="Times New Roman"/>
          <w:sz w:val="28"/>
          <w:szCs w:val="28"/>
        </w:rPr>
        <w:t xml:space="preserve"> специалиста нестандартной си</w:t>
      </w:r>
      <w:r w:rsidRPr="007A6E64">
        <w:rPr>
          <w:rFonts w:ascii="Times New Roman" w:hAnsi="Times New Roman" w:cs="Times New Roman"/>
          <w:sz w:val="28"/>
          <w:szCs w:val="28"/>
        </w:rPr>
        <w:t xml:space="preserve">туации (принятие единственного верного решения в экстремальных условиях или наедине лишь со своей совестью);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корректировка профессиональной морали по отношению к общ</w:t>
      </w:r>
      <w:proofErr w:type="gramStart"/>
      <w:r w:rsidRPr="007A6E64">
        <w:rPr>
          <w:rFonts w:ascii="Times New Roman" w:hAnsi="Times New Roman" w:cs="Times New Roman"/>
          <w:sz w:val="28"/>
          <w:szCs w:val="28"/>
        </w:rPr>
        <w:t>е-</w:t>
      </w:r>
      <w:proofErr w:type="gramEnd"/>
      <w:r w:rsidRPr="007A6E64">
        <w:rPr>
          <w:rFonts w:ascii="Times New Roman" w:hAnsi="Times New Roman" w:cs="Times New Roman"/>
          <w:sz w:val="28"/>
          <w:szCs w:val="28"/>
        </w:rPr>
        <w:t xml:space="preserve"> человеческой;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модификация моральных нормативов в связи с переходом от любительской (спортивной) деятельности </w:t>
      </w:r>
      <w:proofErr w:type="gramStart"/>
      <w:r w:rsidRPr="007A6E64">
        <w:rPr>
          <w:rFonts w:ascii="Times New Roman" w:hAnsi="Times New Roman" w:cs="Times New Roman"/>
          <w:sz w:val="28"/>
          <w:szCs w:val="28"/>
        </w:rPr>
        <w:t>к</w:t>
      </w:r>
      <w:proofErr w:type="gramEnd"/>
      <w:r w:rsidRPr="007A6E64">
        <w:rPr>
          <w:rFonts w:ascii="Times New Roman" w:hAnsi="Times New Roman" w:cs="Times New Roman"/>
          <w:sz w:val="28"/>
          <w:szCs w:val="28"/>
        </w:rPr>
        <w:t xml:space="preserve"> профессиональной;</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 усиление роли моральных цен</w:t>
      </w:r>
      <w:r w:rsidR="008978CD">
        <w:rPr>
          <w:rFonts w:ascii="Times New Roman" w:hAnsi="Times New Roman" w:cs="Times New Roman"/>
          <w:sz w:val="28"/>
          <w:szCs w:val="28"/>
        </w:rPr>
        <w:t>ностей в профессиональной и лю</w:t>
      </w:r>
      <w:r w:rsidRPr="007A6E64">
        <w:rPr>
          <w:rFonts w:ascii="Times New Roman" w:hAnsi="Times New Roman" w:cs="Times New Roman"/>
          <w:sz w:val="28"/>
          <w:szCs w:val="28"/>
        </w:rPr>
        <w:t xml:space="preserve">бительской работе представителей творческой интеллигенции и т.д. </w:t>
      </w:r>
    </w:p>
    <w:p w:rsidR="00371C96" w:rsidRDefault="007A6E64" w:rsidP="007A6E64">
      <w:pPr>
        <w:spacing w:after="0" w:line="360" w:lineRule="auto"/>
        <w:jc w:val="both"/>
        <w:rPr>
          <w:rFonts w:ascii="Times New Roman" w:hAnsi="Times New Roman" w:cs="Times New Roman"/>
          <w:sz w:val="28"/>
          <w:szCs w:val="28"/>
        </w:rPr>
      </w:pPr>
      <w:r w:rsidRPr="00371C96">
        <w:rPr>
          <w:rFonts w:ascii="Times New Roman" w:hAnsi="Times New Roman" w:cs="Times New Roman"/>
          <w:b/>
          <w:sz w:val="28"/>
          <w:szCs w:val="28"/>
        </w:rPr>
        <w:t>Профессиональная этика</w:t>
      </w:r>
      <w:r w:rsidRPr="007A6E64">
        <w:rPr>
          <w:rFonts w:ascii="Times New Roman" w:hAnsi="Times New Roman" w:cs="Times New Roman"/>
          <w:sz w:val="28"/>
          <w:szCs w:val="28"/>
        </w:rPr>
        <w:t xml:space="preserve"> – система моральных принципов, норм и правил поведения специалистов разного профиля с учетом особенностей их профессиональной деятельности и конкретной ситуации.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Профессиональная этика изучает: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отношения трудовых коллективов к обществу;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отношение отдельного специалиста к обществу;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нравственные качества специалиста, обеспечиваю</w:t>
      </w:r>
      <w:r w:rsidR="008978CD">
        <w:rPr>
          <w:rFonts w:ascii="Times New Roman" w:hAnsi="Times New Roman" w:cs="Times New Roman"/>
          <w:sz w:val="28"/>
          <w:szCs w:val="28"/>
        </w:rPr>
        <w:t>щие наилуч</w:t>
      </w:r>
      <w:r w:rsidRPr="007A6E64">
        <w:rPr>
          <w:rFonts w:ascii="Times New Roman" w:hAnsi="Times New Roman" w:cs="Times New Roman"/>
          <w:sz w:val="28"/>
          <w:szCs w:val="28"/>
        </w:rPr>
        <w:t xml:space="preserve">шее выполнение профессионального долга;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xml:space="preserve">– взаимоотношения специалистов и людей, являющихся объектом их деятельности; </w:t>
      </w:r>
    </w:p>
    <w:p w:rsidR="00371C96" w:rsidRDefault="007A6E64" w:rsidP="007A6E64">
      <w:pPr>
        <w:spacing w:after="0" w:line="360" w:lineRule="auto"/>
        <w:jc w:val="both"/>
        <w:rPr>
          <w:rFonts w:ascii="Times New Roman" w:hAnsi="Times New Roman" w:cs="Times New Roman"/>
          <w:sz w:val="28"/>
          <w:szCs w:val="28"/>
        </w:rPr>
      </w:pPr>
      <w:r w:rsidRPr="007A6E64">
        <w:rPr>
          <w:rFonts w:ascii="Times New Roman" w:hAnsi="Times New Roman" w:cs="Times New Roman"/>
          <w:sz w:val="28"/>
          <w:szCs w:val="28"/>
        </w:rPr>
        <w:t>– особенности профессионального воспитания, его цели и методы. Общество рассматривает нравственные качества работника как один из ведущих элементов его проф</w:t>
      </w:r>
      <w:r w:rsidR="008978CD">
        <w:rPr>
          <w:rFonts w:ascii="Times New Roman" w:hAnsi="Times New Roman" w:cs="Times New Roman"/>
          <w:sz w:val="28"/>
          <w:szCs w:val="28"/>
        </w:rPr>
        <w:t>ессиональной пригодности. Повы</w:t>
      </w:r>
      <w:r w:rsidRPr="007A6E64">
        <w:rPr>
          <w:rFonts w:ascii="Times New Roman" w:hAnsi="Times New Roman" w:cs="Times New Roman"/>
          <w:sz w:val="28"/>
          <w:szCs w:val="28"/>
        </w:rPr>
        <w:t xml:space="preserve">шенные моральные </w:t>
      </w:r>
      <w:r w:rsidRPr="007A6E64">
        <w:rPr>
          <w:rFonts w:ascii="Times New Roman" w:hAnsi="Times New Roman" w:cs="Times New Roman"/>
          <w:sz w:val="28"/>
          <w:szCs w:val="28"/>
        </w:rPr>
        <w:lastRenderedPageBreak/>
        <w:t xml:space="preserve">требования предъявляются к профессиям типа "человек – человек", т. е. связанным </w:t>
      </w:r>
      <w:r w:rsidR="008978CD">
        <w:rPr>
          <w:rFonts w:ascii="Times New Roman" w:hAnsi="Times New Roman" w:cs="Times New Roman"/>
          <w:sz w:val="28"/>
          <w:szCs w:val="28"/>
        </w:rPr>
        <w:t>с ответственностью за жизнь лю</w:t>
      </w:r>
      <w:r w:rsidRPr="007A6E64">
        <w:rPr>
          <w:rFonts w:ascii="Times New Roman" w:hAnsi="Times New Roman" w:cs="Times New Roman"/>
          <w:sz w:val="28"/>
          <w:szCs w:val="28"/>
        </w:rPr>
        <w:t>дей, требующим высокой согласованности в действиях (здрав</w:t>
      </w:r>
      <w:proofErr w:type="gramStart"/>
      <w:r w:rsidRPr="007A6E64">
        <w:rPr>
          <w:rFonts w:ascii="Times New Roman" w:hAnsi="Times New Roman" w:cs="Times New Roman"/>
          <w:sz w:val="28"/>
          <w:szCs w:val="28"/>
        </w:rPr>
        <w:t>о-</w:t>
      </w:r>
      <w:proofErr w:type="gramEnd"/>
      <w:r w:rsidRPr="007A6E64">
        <w:rPr>
          <w:rFonts w:ascii="Times New Roman" w:hAnsi="Times New Roman" w:cs="Times New Roman"/>
          <w:sz w:val="28"/>
          <w:szCs w:val="28"/>
        </w:rPr>
        <w:t xml:space="preserve"> охранение, образование, управление, транспорт, бытовые услуги). Деятельность людей этого типа означает "вторжение" во внутренний мир человека, и нравственная ответственность приобретает здесь решающее значение. К примеру, когда мы общаемся с продавцом, то хотим не только того, чтобы он выполнял свои прямые обязанности, но был вежлив и обходителен с нами. Когда мы выбираем воспитательное или учебное заведение для своих детей, то ищем не просто хорошую школу, а хороших, добрых, внимательных воспитателей, учителей. Когда мы решаем, к какому врачу обратиться за медицинской помощью, то имеем в виду не просто первоклассного в своей области специалиста, но аккуратного, терпеливого, способного к сочувствию человека. </w:t>
      </w:r>
    </w:p>
    <w:p w:rsidR="00371C96" w:rsidRPr="00371C96" w:rsidRDefault="00371C96" w:rsidP="00371C96">
      <w:pPr>
        <w:pStyle w:val="a7"/>
        <w:numPr>
          <w:ilvl w:val="0"/>
          <w:numId w:val="21"/>
        </w:numPr>
        <w:spacing w:after="0" w:line="360" w:lineRule="auto"/>
        <w:ind w:hanging="720"/>
        <w:jc w:val="both"/>
        <w:rPr>
          <w:rFonts w:ascii="Times New Roman" w:hAnsi="Times New Roman" w:cs="Times New Roman"/>
          <w:b/>
          <w:sz w:val="28"/>
          <w:szCs w:val="28"/>
        </w:rPr>
      </w:pPr>
      <w:r w:rsidRPr="00371C96">
        <w:rPr>
          <w:rFonts w:ascii="Times New Roman" w:hAnsi="Times New Roman" w:cs="Times New Roman"/>
          <w:b/>
          <w:sz w:val="28"/>
          <w:szCs w:val="28"/>
        </w:rPr>
        <w:t>Виды профессиональной этики</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Типологический анализ человеческой деятельности позволяет выделить основные виды профессиональной этики. Каждому роду человеческой деятельности соответствуют определенные виды профессиональной этики. </w:t>
      </w:r>
      <w:proofErr w:type="gramStart"/>
      <w:r w:rsidRPr="00371C96">
        <w:rPr>
          <w:rFonts w:ascii="Times New Roman" w:hAnsi="Times New Roman" w:cs="Times New Roman"/>
          <w:sz w:val="28"/>
          <w:szCs w:val="28"/>
        </w:rPr>
        <w:t>Рассмотрим основные из них.</w:t>
      </w:r>
      <w:proofErr w:type="gramEnd"/>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1. Врачебная этика (ориентирована на здоровье человека, его сохранение и улучшение).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2. Педагогическая этика (рассматривает педагога как носителя глубоких и всесторонних знаний, требовательного и великодушного человека).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3. Этика ученого (предполагает социальную ответственность, гражданское мужество, добросовестность).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4. Творческая этика (ожид</w:t>
      </w:r>
      <w:r w:rsidR="008978CD" w:rsidRPr="00371C96">
        <w:rPr>
          <w:rFonts w:ascii="Times New Roman" w:hAnsi="Times New Roman" w:cs="Times New Roman"/>
          <w:sz w:val="28"/>
          <w:szCs w:val="28"/>
        </w:rPr>
        <w:t>ает от людей творческих профес</w:t>
      </w:r>
      <w:r w:rsidRPr="00371C96">
        <w:rPr>
          <w:rFonts w:ascii="Times New Roman" w:hAnsi="Times New Roman" w:cs="Times New Roman"/>
          <w:sz w:val="28"/>
          <w:szCs w:val="28"/>
        </w:rPr>
        <w:t xml:space="preserve">сий – актеров, художников, писателей – проповедования высших ценностей).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5. Инженерная этика (предпо</w:t>
      </w:r>
      <w:r w:rsidR="00371C96" w:rsidRPr="00371C96">
        <w:rPr>
          <w:rFonts w:ascii="Times New Roman" w:hAnsi="Times New Roman" w:cs="Times New Roman"/>
          <w:sz w:val="28"/>
          <w:szCs w:val="28"/>
        </w:rPr>
        <w:t>лагает ответственность за изоб</w:t>
      </w:r>
      <w:r w:rsidRPr="00371C96">
        <w:rPr>
          <w:rFonts w:ascii="Times New Roman" w:hAnsi="Times New Roman" w:cs="Times New Roman"/>
          <w:sz w:val="28"/>
          <w:szCs w:val="28"/>
        </w:rPr>
        <w:t>ретения – их безопасность, соблюдение авторских прав</w:t>
      </w:r>
      <w:r w:rsidR="00371C96" w:rsidRPr="00371C96">
        <w:rPr>
          <w:rFonts w:ascii="Times New Roman" w:hAnsi="Times New Roman" w:cs="Times New Roman"/>
          <w:sz w:val="28"/>
          <w:szCs w:val="28"/>
        </w:rPr>
        <w:t>, неразгла</w:t>
      </w:r>
      <w:r w:rsidRPr="00371C96">
        <w:rPr>
          <w:rFonts w:ascii="Times New Roman" w:hAnsi="Times New Roman" w:cs="Times New Roman"/>
          <w:sz w:val="28"/>
          <w:szCs w:val="28"/>
        </w:rPr>
        <w:t xml:space="preserve">шение секретной информации).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lastRenderedPageBreak/>
        <w:t xml:space="preserve">6. Судебная этика (базируется на принципах гуманизма, верности духу и букве закона).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7. Предпринимательская этика (требует от бизнесмена осознания полезности труда, уважения законов, государственной власти, социального порядка, собственности, другой личности).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Психологи Н.Н. Обозов и Г.В. Щекин предлагают все профессии условно разделить на 5 групп: </w:t>
      </w:r>
    </w:p>
    <w:p w:rsidR="00371C96" w:rsidRDefault="007A6E64" w:rsidP="00371C96">
      <w:pPr>
        <w:pStyle w:val="a7"/>
        <w:numPr>
          <w:ilvl w:val="0"/>
          <w:numId w:val="36"/>
        </w:numPr>
        <w:spacing w:after="0" w:line="360" w:lineRule="auto"/>
        <w:jc w:val="both"/>
        <w:rPr>
          <w:rFonts w:ascii="Times New Roman" w:hAnsi="Times New Roman" w:cs="Times New Roman"/>
          <w:sz w:val="28"/>
          <w:szCs w:val="28"/>
          <w:lang w:eastAsia="ru-RU"/>
        </w:rPr>
      </w:pPr>
      <w:proofErr w:type="gramStart"/>
      <w:r w:rsidRPr="00371C96">
        <w:rPr>
          <w:rFonts w:ascii="Times New Roman" w:hAnsi="Times New Roman" w:cs="Times New Roman"/>
          <w:sz w:val="28"/>
          <w:szCs w:val="28"/>
        </w:rPr>
        <w:t>профессии типа «человек – природа»: агроном, зоотехник, ветеринар, овощевод, агрохимик и т.п.</w:t>
      </w:r>
      <w:proofErr w:type="gramEnd"/>
      <w:r w:rsidRPr="00371C96">
        <w:rPr>
          <w:rFonts w:ascii="Times New Roman" w:hAnsi="Times New Roman" w:cs="Times New Roman"/>
          <w:sz w:val="28"/>
          <w:szCs w:val="28"/>
        </w:rPr>
        <w:t xml:space="preserve"> Общее в этих профессиях – работа не с людьми, а с природным материалом, которым могут быть и животные, и растения, и химические элементы; </w:t>
      </w:r>
    </w:p>
    <w:p w:rsidR="00371C96" w:rsidRDefault="007A6E64" w:rsidP="00371C96">
      <w:pPr>
        <w:pStyle w:val="a7"/>
        <w:numPr>
          <w:ilvl w:val="0"/>
          <w:numId w:val="36"/>
        </w:numPr>
        <w:spacing w:after="0" w:line="360" w:lineRule="auto"/>
        <w:jc w:val="both"/>
        <w:rPr>
          <w:rFonts w:ascii="Times New Roman" w:hAnsi="Times New Roman" w:cs="Times New Roman"/>
          <w:sz w:val="28"/>
          <w:szCs w:val="28"/>
          <w:lang w:eastAsia="ru-RU"/>
        </w:rPr>
      </w:pPr>
      <w:proofErr w:type="gramStart"/>
      <w:r w:rsidRPr="00371C96">
        <w:rPr>
          <w:rFonts w:ascii="Times New Roman" w:hAnsi="Times New Roman" w:cs="Times New Roman"/>
          <w:sz w:val="28"/>
          <w:szCs w:val="28"/>
        </w:rPr>
        <w:t>профессии типа «человек – техника»: механизатор, инженер, оператор, наладчик и т.п.</w:t>
      </w:r>
      <w:proofErr w:type="gramEnd"/>
      <w:r w:rsidRPr="00371C96">
        <w:rPr>
          <w:rFonts w:ascii="Times New Roman" w:hAnsi="Times New Roman" w:cs="Times New Roman"/>
          <w:sz w:val="28"/>
          <w:szCs w:val="28"/>
        </w:rPr>
        <w:t xml:space="preserve"> Людям этих профессий приходится больше работать со всевозможными механизмами; профессии типа «человек – человек»: педагог, врач, юрист и т.п. Эти профессии напрямую связаны с работой с людьми; </w:t>
      </w:r>
    </w:p>
    <w:p w:rsidR="00371C96" w:rsidRDefault="007A6E64" w:rsidP="00371C96">
      <w:pPr>
        <w:pStyle w:val="a7"/>
        <w:numPr>
          <w:ilvl w:val="0"/>
          <w:numId w:val="36"/>
        </w:numPr>
        <w:spacing w:after="0" w:line="360" w:lineRule="auto"/>
        <w:jc w:val="both"/>
        <w:rPr>
          <w:rFonts w:ascii="Times New Roman" w:hAnsi="Times New Roman" w:cs="Times New Roman"/>
          <w:sz w:val="28"/>
          <w:szCs w:val="28"/>
          <w:lang w:eastAsia="ru-RU"/>
        </w:rPr>
      </w:pPr>
      <w:proofErr w:type="gramStart"/>
      <w:r w:rsidRPr="00371C96">
        <w:rPr>
          <w:rFonts w:ascii="Times New Roman" w:hAnsi="Times New Roman" w:cs="Times New Roman"/>
          <w:sz w:val="28"/>
          <w:szCs w:val="28"/>
        </w:rPr>
        <w:t>профессии типа «человек – знаковая система»: программист, бухгалтер, экономист и т.п.</w:t>
      </w:r>
      <w:proofErr w:type="gramEnd"/>
      <w:r w:rsidRPr="00371C96">
        <w:rPr>
          <w:rFonts w:ascii="Times New Roman" w:hAnsi="Times New Roman" w:cs="Times New Roman"/>
          <w:sz w:val="28"/>
          <w:szCs w:val="28"/>
        </w:rPr>
        <w:t xml:space="preserve"> Эти люди могут длительное время заниматься расчетами, вычислениями, составлять таблицы, схемы, программы; </w:t>
      </w:r>
    </w:p>
    <w:p w:rsidR="00371C96" w:rsidRDefault="007A6E64" w:rsidP="00371C96">
      <w:pPr>
        <w:pStyle w:val="a7"/>
        <w:numPr>
          <w:ilvl w:val="0"/>
          <w:numId w:val="36"/>
        </w:numPr>
        <w:spacing w:after="0" w:line="360" w:lineRule="auto"/>
        <w:jc w:val="both"/>
        <w:rPr>
          <w:rFonts w:ascii="Times New Roman" w:hAnsi="Times New Roman" w:cs="Times New Roman"/>
          <w:sz w:val="28"/>
          <w:szCs w:val="28"/>
          <w:lang w:eastAsia="ru-RU"/>
        </w:rPr>
      </w:pPr>
      <w:r w:rsidRPr="00371C96">
        <w:rPr>
          <w:rFonts w:ascii="Times New Roman" w:hAnsi="Times New Roman" w:cs="Times New Roman"/>
          <w:sz w:val="28"/>
          <w:szCs w:val="28"/>
        </w:rPr>
        <w:t>профессии типа «человек – художественный образ»: художни</w:t>
      </w:r>
      <w:proofErr w:type="gramStart"/>
      <w:r w:rsidRPr="00371C96">
        <w:rPr>
          <w:rFonts w:ascii="Times New Roman" w:hAnsi="Times New Roman" w:cs="Times New Roman"/>
          <w:sz w:val="28"/>
          <w:szCs w:val="28"/>
        </w:rPr>
        <w:t>к-</w:t>
      </w:r>
      <w:proofErr w:type="gramEnd"/>
      <w:r w:rsidRPr="00371C96">
        <w:rPr>
          <w:rFonts w:ascii="Times New Roman" w:hAnsi="Times New Roman" w:cs="Times New Roman"/>
          <w:sz w:val="28"/>
          <w:szCs w:val="28"/>
        </w:rPr>
        <w:t xml:space="preserve"> оформитель, дизайнер, хореограф и т.п. В этих профессиях </w:t>
      </w:r>
      <w:proofErr w:type="gramStart"/>
      <w:r w:rsidRPr="00371C96">
        <w:rPr>
          <w:rFonts w:ascii="Times New Roman" w:hAnsi="Times New Roman" w:cs="Times New Roman"/>
          <w:sz w:val="28"/>
          <w:szCs w:val="28"/>
        </w:rPr>
        <w:t>необходимы</w:t>
      </w:r>
      <w:proofErr w:type="gramEnd"/>
      <w:r w:rsidRPr="00371C96">
        <w:rPr>
          <w:rFonts w:ascii="Times New Roman" w:hAnsi="Times New Roman" w:cs="Times New Roman"/>
          <w:sz w:val="28"/>
          <w:szCs w:val="28"/>
        </w:rPr>
        <w:t xml:space="preserve"> художественное творчество и </w:t>
      </w:r>
      <w:r w:rsidR="00371C96">
        <w:rPr>
          <w:rFonts w:ascii="Times New Roman" w:hAnsi="Times New Roman" w:cs="Times New Roman"/>
          <w:sz w:val="28"/>
          <w:szCs w:val="28"/>
        </w:rPr>
        <w:t>мышление, игровое начало.</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Профессиональные этики имеют ряд особенностей – общих и специфических.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i/>
          <w:sz w:val="28"/>
          <w:szCs w:val="28"/>
        </w:rPr>
        <w:t>Общие принципы</w:t>
      </w:r>
      <w:r w:rsidRPr="00371C96">
        <w:rPr>
          <w:rFonts w:ascii="Times New Roman" w:hAnsi="Times New Roman" w:cs="Times New Roman"/>
          <w:sz w:val="28"/>
          <w:szCs w:val="28"/>
        </w:rPr>
        <w:t xml:space="preserve"> базируются на общечеловеческих нормах морали и предполагают следующее.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1. Высшие моральные ценности, сохраняя свое общечеловеческое значение, обретают в них некоторые особые черты. Так, имеют свои особенности проявления добра и зла в юридической этике (проблема смертной казни), </w:t>
      </w:r>
      <w:r w:rsidRPr="00371C96">
        <w:rPr>
          <w:rFonts w:ascii="Times New Roman" w:hAnsi="Times New Roman" w:cs="Times New Roman"/>
          <w:sz w:val="28"/>
          <w:szCs w:val="28"/>
        </w:rPr>
        <w:lastRenderedPageBreak/>
        <w:t>страдания и сострадания в медицине (эвтаназия), долга и совести в военной этике, где порой особо ярко наблюдается их противоречие. Особое место занима</w:t>
      </w:r>
      <w:r w:rsidR="00371C96" w:rsidRPr="00371C96">
        <w:rPr>
          <w:rFonts w:ascii="Times New Roman" w:hAnsi="Times New Roman" w:cs="Times New Roman"/>
          <w:sz w:val="28"/>
          <w:szCs w:val="28"/>
        </w:rPr>
        <w:t>ют такие категории, как профес</w:t>
      </w:r>
      <w:r w:rsidRPr="00371C96">
        <w:rPr>
          <w:rFonts w:ascii="Times New Roman" w:hAnsi="Times New Roman" w:cs="Times New Roman"/>
          <w:sz w:val="28"/>
          <w:szCs w:val="28"/>
        </w:rPr>
        <w:t xml:space="preserve">сиональный долг и профессиональная ответственность.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2. В отдельных случаях профессиональные моральные ценности и нормы могут обретать все более широкий смысл, превращаясь иногда </w:t>
      </w:r>
      <w:proofErr w:type="gramStart"/>
      <w:r w:rsidRPr="00371C96">
        <w:rPr>
          <w:rFonts w:ascii="Times New Roman" w:hAnsi="Times New Roman" w:cs="Times New Roman"/>
          <w:sz w:val="28"/>
          <w:szCs w:val="28"/>
        </w:rPr>
        <w:t>в</w:t>
      </w:r>
      <w:proofErr w:type="gramEnd"/>
      <w:r w:rsidRPr="00371C96">
        <w:rPr>
          <w:rFonts w:ascii="Times New Roman" w:hAnsi="Times New Roman" w:cs="Times New Roman"/>
          <w:sz w:val="28"/>
          <w:szCs w:val="28"/>
        </w:rPr>
        <w:t xml:space="preserve"> общечеловеческие. Это можно увидеть на примере принципа справедливости, которая из сферы ю</w:t>
      </w:r>
      <w:r w:rsidR="00371C96" w:rsidRPr="00371C96">
        <w:rPr>
          <w:rFonts w:ascii="Times New Roman" w:hAnsi="Times New Roman" w:cs="Times New Roman"/>
          <w:sz w:val="28"/>
          <w:szCs w:val="28"/>
        </w:rPr>
        <w:t>ридической деятельности перехо</w:t>
      </w:r>
      <w:r w:rsidRPr="00371C96">
        <w:rPr>
          <w:rFonts w:ascii="Times New Roman" w:hAnsi="Times New Roman" w:cs="Times New Roman"/>
          <w:sz w:val="28"/>
          <w:szCs w:val="28"/>
        </w:rPr>
        <w:t xml:space="preserve">дит в общечеловеческую моральную ценность.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3. В сфере профессионального общения нарушается равенство сторон (руководитель – подчиненный, педагог – ученик, врач –</w:t>
      </w:r>
      <w:r w:rsidR="00371C96" w:rsidRPr="00371C96">
        <w:rPr>
          <w:rFonts w:ascii="Times New Roman" w:hAnsi="Times New Roman" w:cs="Times New Roman"/>
          <w:sz w:val="28"/>
          <w:szCs w:val="28"/>
        </w:rPr>
        <w:t xml:space="preserve"> паци</w:t>
      </w:r>
      <w:r w:rsidRPr="00371C96">
        <w:rPr>
          <w:rFonts w:ascii="Times New Roman" w:hAnsi="Times New Roman" w:cs="Times New Roman"/>
          <w:sz w:val="28"/>
          <w:szCs w:val="28"/>
        </w:rPr>
        <w:t xml:space="preserve">ент), но это нарушение не несет в себе никакого унижения, если обе стороны соблюдают определенные правила общения.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4. Одной из сторон профессиональной этики выступает ее корпоративность (преданность узким групповым интересам в рамках профессиональных объединений), которая может проявляться в сохранении профессиональных тайн и секретов, в помощи и защите «своих» в любых условиях (порой трудно определить, добро это или зло), в создании и сохранении традиций, особенностей внешнего вида и одежды.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i/>
          <w:sz w:val="28"/>
          <w:szCs w:val="28"/>
        </w:rPr>
        <w:t>Частные принципы</w:t>
      </w:r>
      <w:r w:rsidRPr="00371C96">
        <w:rPr>
          <w:rFonts w:ascii="Times New Roman" w:hAnsi="Times New Roman" w:cs="Times New Roman"/>
          <w:sz w:val="28"/>
          <w:szCs w:val="28"/>
        </w:rPr>
        <w:t xml:space="preserve"> вытекают из конкретных условий, содержания и специфики той или иной профессии и выражаются в основном в моральных кодексах. </w:t>
      </w:r>
      <w:r w:rsidRPr="00371C96">
        <w:rPr>
          <w:rFonts w:ascii="Times New Roman" w:hAnsi="Times New Roman" w:cs="Times New Roman"/>
          <w:i/>
          <w:sz w:val="28"/>
          <w:szCs w:val="28"/>
        </w:rPr>
        <w:t>Профессионал</w:t>
      </w:r>
      <w:r w:rsidR="00371C96" w:rsidRPr="00371C96">
        <w:rPr>
          <w:rFonts w:ascii="Times New Roman" w:hAnsi="Times New Roman" w:cs="Times New Roman"/>
          <w:i/>
          <w:sz w:val="28"/>
          <w:szCs w:val="28"/>
        </w:rPr>
        <w:t>ьный кодекс</w:t>
      </w:r>
      <w:r w:rsidR="00371C96" w:rsidRPr="00371C96">
        <w:rPr>
          <w:rFonts w:ascii="Times New Roman" w:hAnsi="Times New Roman" w:cs="Times New Roman"/>
          <w:sz w:val="28"/>
          <w:szCs w:val="28"/>
        </w:rPr>
        <w:t xml:space="preserve"> – это нормы поведе</w:t>
      </w:r>
      <w:r w:rsidRPr="00371C96">
        <w:rPr>
          <w:rFonts w:ascii="Times New Roman" w:hAnsi="Times New Roman" w:cs="Times New Roman"/>
          <w:sz w:val="28"/>
          <w:szCs w:val="28"/>
        </w:rPr>
        <w:t>ния (правила, образцы, эталоны), предписывающие определенный тип нравственных взаимоотношений, к</w:t>
      </w:r>
      <w:r w:rsidR="00371C96" w:rsidRPr="00371C96">
        <w:rPr>
          <w:rFonts w:ascii="Times New Roman" w:hAnsi="Times New Roman" w:cs="Times New Roman"/>
          <w:sz w:val="28"/>
          <w:szCs w:val="28"/>
        </w:rPr>
        <w:t>оторые представляются оптималь</w:t>
      </w:r>
      <w:r w:rsidRPr="00371C96">
        <w:rPr>
          <w:rFonts w:ascii="Times New Roman" w:hAnsi="Times New Roman" w:cs="Times New Roman"/>
          <w:sz w:val="28"/>
          <w:szCs w:val="28"/>
        </w:rPr>
        <w:t xml:space="preserve">ными с точки зрения выполнения ими своей профессиональной деятельности. Существует, например, профессиональный кодекс врачей (клятва Гиппократа), основной принцип деятельности которых "не навреди!", кодекс военнослужащих (присяга), предписывающий им всегда и везде защищать интересы своей страны и т.п.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lastRenderedPageBreak/>
        <w:t>Профессиональные кодексы могут иметь вид уставов, предписаний, инструкций. Кроме этого, проф</w:t>
      </w:r>
      <w:r w:rsidR="00371C96" w:rsidRPr="00371C96">
        <w:rPr>
          <w:rFonts w:ascii="Times New Roman" w:hAnsi="Times New Roman" w:cs="Times New Roman"/>
          <w:sz w:val="28"/>
          <w:szCs w:val="28"/>
        </w:rPr>
        <w:t>ессиональные отношения регули</w:t>
      </w:r>
      <w:r w:rsidRPr="00371C96">
        <w:rPr>
          <w:rFonts w:ascii="Times New Roman" w:hAnsi="Times New Roman" w:cs="Times New Roman"/>
          <w:sz w:val="28"/>
          <w:szCs w:val="28"/>
        </w:rPr>
        <w:t xml:space="preserve">руются различными санкциями (поощрение, стимуляция, наказание и т.п.). Профессиональные кодексы могут разрабатываться: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на уровне фирмы, предприятия, организации (например, устав ОАО «Коммунарка»);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на отраслевом уровне (например, повсеместно принятые принципы ведения бизнеса по ценным бумагам);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на региональном уровне (например, кодекс чести госслужащих Индонезии);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на международном уровне (например, Всеобщая декларация прав человека).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Итак, профессиональная этика помогает специалисту осознать смысл профессиональных этических норм и принципов, специфику своей профессии и моральных предписаний; обратить внимание на роль «человеческих» отношений в каждом виде профессиональной деятельности; выработать у себя систему личностны</w:t>
      </w:r>
      <w:r w:rsidR="00371C96">
        <w:rPr>
          <w:rFonts w:ascii="Times New Roman" w:hAnsi="Times New Roman" w:cs="Times New Roman"/>
          <w:sz w:val="28"/>
          <w:szCs w:val="28"/>
        </w:rPr>
        <w:t>х ориентиров в своей профессии.</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Любое профессиональное общение дол</w:t>
      </w:r>
      <w:r w:rsidR="00371C96" w:rsidRPr="00371C96">
        <w:rPr>
          <w:rFonts w:ascii="Times New Roman" w:hAnsi="Times New Roman" w:cs="Times New Roman"/>
          <w:sz w:val="28"/>
          <w:szCs w:val="28"/>
        </w:rPr>
        <w:t>жно протекать в соот</w:t>
      </w:r>
      <w:r w:rsidRPr="00371C96">
        <w:rPr>
          <w:rFonts w:ascii="Times New Roman" w:hAnsi="Times New Roman" w:cs="Times New Roman"/>
          <w:sz w:val="28"/>
          <w:szCs w:val="28"/>
        </w:rPr>
        <w:t>ветствии с профессионально-этическими нормами и стандартами, овладение которыми зависит от ряда факторов. Их можно объедин</w:t>
      </w:r>
      <w:r w:rsidR="00371C96">
        <w:rPr>
          <w:rFonts w:ascii="Times New Roman" w:hAnsi="Times New Roman" w:cs="Times New Roman"/>
          <w:sz w:val="28"/>
          <w:szCs w:val="28"/>
        </w:rPr>
        <w:t xml:space="preserve">ить в две группы: </w:t>
      </w:r>
    </w:p>
    <w:p w:rsidR="00371C96" w:rsidRDefault="00371C96"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i/>
          <w:sz w:val="28"/>
          <w:szCs w:val="28"/>
        </w:rPr>
        <w:t>первая группа</w:t>
      </w:r>
      <w:r>
        <w:rPr>
          <w:rFonts w:ascii="Times New Roman" w:hAnsi="Times New Roman" w:cs="Times New Roman"/>
          <w:sz w:val="28"/>
          <w:szCs w:val="28"/>
        </w:rPr>
        <w:t xml:space="preserve"> </w:t>
      </w:r>
      <w:r w:rsidR="007A6E64" w:rsidRPr="00371C96">
        <w:rPr>
          <w:rFonts w:ascii="Times New Roman" w:hAnsi="Times New Roman" w:cs="Times New Roman"/>
          <w:sz w:val="28"/>
          <w:szCs w:val="28"/>
        </w:rPr>
        <w:t xml:space="preserve">– комплекс этических представлений, норм, оценок, которыми личность владеет от рождения, представление о том, что такое добро и что такое зло, т.е. собственный этический кодекс, с которым человек живет и работает, какую бы </w:t>
      </w:r>
      <w:proofErr w:type="gramStart"/>
      <w:r w:rsidR="007A6E64" w:rsidRPr="00371C96">
        <w:rPr>
          <w:rFonts w:ascii="Times New Roman" w:hAnsi="Times New Roman" w:cs="Times New Roman"/>
          <w:sz w:val="28"/>
          <w:szCs w:val="28"/>
        </w:rPr>
        <w:t>должность</w:t>
      </w:r>
      <w:proofErr w:type="gramEnd"/>
      <w:r w:rsidR="007A6E64" w:rsidRPr="00371C96">
        <w:rPr>
          <w:rFonts w:ascii="Times New Roman" w:hAnsi="Times New Roman" w:cs="Times New Roman"/>
          <w:sz w:val="28"/>
          <w:szCs w:val="28"/>
        </w:rPr>
        <w:t xml:space="preserve"> он ни занимал и </w:t>
      </w:r>
      <w:proofErr w:type="gramStart"/>
      <w:r w:rsidR="007A6E64" w:rsidRPr="00371C96">
        <w:rPr>
          <w:rFonts w:ascii="Times New Roman" w:hAnsi="Times New Roman" w:cs="Times New Roman"/>
          <w:sz w:val="28"/>
          <w:szCs w:val="28"/>
        </w:rPr>
        <w:t>какую</w:t>
      </w:r>
      <w:proofErr w:type="gramEnd"/>
      <w:r w:rsidR="007A6E64" w:rsidRPr="00371C96">
        <w:rPr>
          <w:rFonts w:ascii="Times New Roman" w:hAnsi="Times New Roman" w:cs="Times New Roman"/>
          <w:sz w:val="28"/>
          <w:szCs w:val="28"/>
        </w:rPr>
        <w:t xml:space="preserve"> бы работу ни исполнял;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i/>
          <w:sz w:val="28"/>
          <w:szCs w:val="28"/>
        </w:rPr>
        <w:t>вторая группа</w:t>
      </w:r>
      <w:r w:rsidRPr="00371C96">
        <w:rPr>
          <w:rFonts w:ascii="Times New Roman" w:hAnsi="Times New Roman" w:cs="Times New Roman"/>
          <w:sz w:val="28"/>
          <w:szCs w:val="28"/>
        </w:rPr>
        <w:t xml:space="preserve"> – те нормы и стандарты, привносимые извне: п</w:t>
      </w:r>
      <w:r w:rsidR="00371C96" w:rsidRPr="00371C96">
        <w:rPr>
          <w:rFonts w:ascii="Times New Roman" w:hAnsi="Times New Roman" w:cs="Times New Roman"/>
          <w:sz w:val="28"/>
          <w:szCs w:val="28"/>
        </w:rPr>
        <w:t>ра</w:t>
      </w:r>
      <w:r w:rsidRPr="00371C96">
        <w:rPr>
          <w:rFonts w:ascii="Times New Roman" w:hAnsi="Times New Roman" w:cs="Times New Roman"/>
          <w:sz w:val="28"/>
          <w:szCs w:val="28"/>
        </w:rPr>
        <w:t xml:space="preserve">вила внутреннего распорядка организации, этический кодекс фирмы, устные указания руководства, профессиональный этический кодекс.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Хорошо, если собственные представления о том, что этично и что неэтично, совпадают с привнесенными извне профессиональными этическими </w:t>
      </w:r>
      <w:r w:rsidRPr="00371C96">
        <w:rPr>
          <w:rFonts w:ascii="Times New Roman" w:hAnsi="Times New Roman" w:cs="Times New Roman"/>
          <w:sz w:val="28"/>
          <w:szCs w:val="28"/>
        </w:rPr>
        <w:lastRenderedPageBreak/>
        <w:t xml:space="preserve">нормами, чтобы не возникали проблемы и трудности при уяснении, освоении и практическом приложении этических правил, не входящих в комплекс личных моральных представлений.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Установлению подлинно нравственных взаимоотношений людей и духовному возвышению личности способствует признание всеми разумности и целесообразности следования в повседневной жизни таким </w:t>
      </w:r>
      <w:r w:rsidRPr="00371C96">
        <w:rPr>
          <w:rFonts w:ascii="Times New Roman" w:hAnsi="Times New Roman" w:cs="Times New Roman"/>
          <w:i/>
          <w:sz w:val="28"/>
          <w:szCs w:val="28"/>
        </w:rPr>
        <w:t>этическим нормам</w:t>
      </w:r>
      <w:r w:rsidRPr="00371C96">
        <w:rPr>
          <w:rFonts w:ascii="Times New Roman" w:hAnsi="Times New Roman" w:cs="Times New Roman"/>
          <w:sz w:val="28"/>
          <w:szCs w:val="28"/>
        </w:rPr>
        <w:t xml:space="preserve">: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постоянно развивать в себе </w:t>
      </w:r>
      <w:r w:rsidR="00371C96" w:rsidRPr="00371C96">
        <w:rPr>
          <w:rFonts w:ascii="Times New Roman" w:hAnsi="Times New Roman" w:cs="Times New Roman"/>
          <w:sz w:val="28"/>
          <w:szCs w:val="28"/>
        </w:rPr>
        <w:t>и поддерживать чувство ответст</w:t>
      </w:r>
      <w:r w:rsidRPr="00371C96">
        <w:rPr>
          <w:rFonts w:ascii="Times New Roman" w:hAnsi="Times New Roman" w:cs="Times New Roman"/>
          <w:sz w:val="28"/>
          <w:szCs w:val="28"/>
        </w:rPr>
        <w:t xml:space="preserve">венности за порученный участок </w:t>
      </w:r>
      <w:r w:rsidR="00371C96" w:rsidRPr="00371C96">
        <w:rPr>
          <w:rFonts w:ascii="Times New Roman" w:hAnsi="Times New Roman" w:cs="Times New Roman"/>
          <w:sz w:val="28"/>
          <w:szCs w:val="28"/>
        </w:rPr>
        <w:t>работы; быть хозяином на произ</w:t>
      </w:r>
      <w:r w:rsidRPr="00371C96">
        <w:rPr>
          <w:rFonts w:ascii="Times New Roman" w:hAnsi="Times New Roman" w:cs="Times New Roman"/>
          <w:sz w:val="28"/>
          <w:szCs w:val="28"/>
        </w:rPr>
        <w:t>во</w:t>
      </w:r>
      <w:r w:rsidR="00371C96">
        <w:rPr>
          <w:rFonts w:ascii="Times New Roman" w:hAnsi="Times New Roman" w:cs="Times New Roman"/>
          <w:sz w:val="28"/>
          <w:szCs w:val="28"/>
        </w:rPr>
        <w:t xml:space="preserve">дстве, в учреждении, фирме;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соблюдать порядок и дисциплину, своевременно приходить не только на работу, но и на собрания, совместные мероприятия;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заботиться о повышении свое</w:t>
      </w:r>
      <w:r w:rsidR="00371C96" w:rsidRPr="00371C96">
        <w:rPr>
          <w:rFonts w:ascii="Times New Roman" w:hAnsi="Times New Roman" w:cs="Times New Roman"/>
          <w:sz w:val="28"/>
          <w:szCs w:val="28"/>
        </w:rPr>
        <w:t>го общеобразовательного, интел</w:t>
      </w:r>
      <w:r w:rsidRPr="00371C96">
        <w:rPr>
          <w:rFonts w:ascii="Times New Roman" w:hAnsi="Times New Roman" w:cs="Times New Roman"/>
          <w:sz w:val="28"/>
          <w:szCs w:val="28"/>
        </w:rPr>
        <w:t xml:space="preserve">лектуального, профессионального и культурного уровня;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щедро и бескорыстно делиться с коллегами приобретенным опытом, что вовсе не мешает сохранению коммерческой тайны;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дорожить честью и авторитетом своего коллектива, моральным достоинством каждого сотрудника; оставаться объективным и справедливым в оценке руководителя и коллег, соратников по труду;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не завидовать и не препятствовать честно преуспевающим и обходящим тебя коллегам;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быть хозяином слова, подтверждать его делом, не подводить партнеров;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добиваться, чтобы благородные цели достигались такими же средствами;</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 оставаться тактичным, корре</w:t>
      </w:r>
      <w:r w:rsidR="00371C96" w:rsidRPr="00371C96">
        <w:rPr>
          <w:rFonts w:ascii="Times New Roman" w:hAnsi="Times New Roman" w:cs="Times New Roman"/>
          <w:sz w:val="28"/>
          <w:szCs w:val="28"/>
        </w:rPr>
        <w:t>ктным, оптимистически настроен</w:t>
      </w:r>
      <w:r w:rsidRPr="00371C96">
        <w:rPr>
          <w:rFonts w:ascii="Times New Roman" w:hAnsi="Times New Roman" w:cs="Times New Roman"/>
          <w:sz w:val="28"/>
          <w:szCs w:val="28"/>
        </w:rPr>
        <w:t xml:space="preserve">ным на перспективу;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не угодничать перед </w:t>
      </w:r>
      <w:proofErr w:type="gramStart"/>
      <w:r w:rsidRPr="00371C96">
        <w:rPr>
          <w:rFonts w:ascii="Times New Roman" w:hAnsi="Times New Roman" w:cs="Times New Roman"/>
          <w:sz w:val="28"/>
          <w:szCs w:val="28"/>
        </w:rPr>
        <w:t>вышестоящими</w:t>
      </w:r>
      <w:proofErr w:type="gramEnd"/>
      <w:r w:rsidRPr="00371C96">
        <w:rPr>
          <w:rFonts w:ascii="Times New Roman" w:hAnsi="Times New Roman" w:cs="Times New Roman"/>
          <w:sz w:val="28"/>
          <w:szCs w:val="28"/>
        </w:rPr>
        <w:t xml:space="preserve"> и не пренебрегать доверием нижестоящих; </w:t>
      </w:r>
    </w:p>
    <w:p w:rsidR="00371C96"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считаться с мнением коллег и</w:t>
      </w:r>
      <w:r w:rsidR="00371C96" w:rsidRPr="00371C96">
        <w:rPr>
          <w:rFonts w:ascii="Times New Roman" w:hAnsi="Times New Roman" w:cs="Times New Roman"/>
          <w:sz w:val="28"/>
          <w:szCs w:val="28"/>
        </w:rPr>
        <w:t xml:space="preserve"> специалистов, в случае необхо</w:t>
      </w:r>
      <w:r w:rsidRPr="00371C96">
        <w:rPr>
          <w:rFonts w:ascii="Times New Roman" w:hAnsi="Times New Roman" w:cs="Times New Roman"/>
          <w:sz w:val="28"/>
          <w:szCs w:val="28"/>
        </w:rPr>
        <w:t xml:space="preserve">димости обращаться за помощью к экспертам;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не быть многословным и болтливым;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lastRenderedPageBreak/>
        <w:t xml:space="preserve">– не навязываться с откровениями, когда нет нужды;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не пользоваться непроверенн</w:t>
      </w:r>
      <w:r w:rsidR="00371C96" w:rsidRPr="00371C96">
        <w:rPr>
          <w:rFonts w:ascii="Times New Roman" w:hAnsi="Times New Roman" w:cs="Times New Roman"/>
          <w:sz w:val="28"/>
          <w:szCs w:val="28"/>
        </w:rPr>
        <w:t>ыми слухами и сплетнями, сохра</w:t>
      </w:r>
      <w:r w:rsidRPr="00371C96">
        <w:rPr>
          <w:rFonts w:ascii="Times New Roman" w:hAnsi="Times New Roman" w:cs="Times New Roman"/>
          <w:sz w:val="28"/>
          <w:szCs w:val="28"/>
        </w:rPr>
        <w:t xml:space="preserve">нять свое достоинство;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научиться побеждать соперников в честном, не противоречащем закону, состязании;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мужественно переносить времен</w:t>
      </w:r>
      <w:r w:rsidR="00371C96" w:rsidRPr="00371C96">
        <w:rPr>
          <w:rFonts w:ascii="Times New Roman" w:hAnsi="Times New Roman" w:cs="Times New Roman"/>
          <w:sz w:val="28"/>
          <w:szCs w:val="28"/>
        </w:rPr>
        <w:t xml:space="preserve">ные неудачи, пытаясь </w:t>
      </w:r>
      <w:proofErr w:type="gramStart"/>
      <w:r w:rsidR="00371C96" w:rsidRPr="00371C96">
        <w:rPr>
          <w:rFonts w:ascii="Times New Roman" w:hAnsi="Times New Roman" w:cs="Times New Roman"/>
          <w:sz w:val="28"/>
          <w:szCs w:val="28"/>
        </w:rPr>
        <w:t>разобрать</w:t>
      </w:r>
      <w:r w:rsidRPr="00371C96">
        <w:rPr>
          <w:rFonts w:ascii="Times New Roman" w:hAnsi="Times New Roman" w:cs="Times New Roman"/>
          <w:sz w:val="28"/>
          <w:szCs w:val="28"/>
        </w:rPr>
        <w:t>ся</w:t>
      </w:r>
      <w:proofErr w:type="gramEnd"/>
      <w:r w:rsidRPr="00371C96">
        <w:rPr>
          <w:rFonts w:ascii="Times New Roman" w:hAnsi="Times New Roman" w:cs="Times New Roman"/>
          <w:sz w:val="28"/>
          <w:szCs w:val="28"/>
        </w:rPr>
        <w:t xml:space="preserve"> прежде всего в себе, своих просчетах, а не сваливать все на происки недругов;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xml:space="preserve">– дорожить фамильной честью; </w:t>
      </w:r>
    </w:p>
    <w:p w:rsidR="008A3958" w:rsidRDefault="007A6E64" w:rsidP="00371C96">
      <w:pPr>
        <w:spacing w:after="0" w:line="360" w:lineRule="auto"/>
        <w:jc w:val="both"/>
        <w:rPr>
          <w:rFonts w:ascii="Times New Roman" w:hAnsi="Times New Roman" w:cs="Times New Roman"/>
          <w:sz w:val="28"/>
          <w:szCs w:val="28"/>
        </w:rPr>
      </w:pPr>
      <w:r w:rsidRPr="00371C96">
        <w:rPr>
          <w:rFonts w:ascii="Times New Roman" w:hAnsi="Times New Roman" w:cs="Times New Roman"/>
          <w:sz w:val="28"/>
          <w:szCs w:val="28"/>
        </w:rPr>
        <w:t>– превыше всего в деле ставить качество производимой продукции, доверие клиентов и потребителей.</w:t>
      </w:r>
    </w:p>
    <w:p w:rsidR="008A3958" w:rsidRPr="008A3958" w:rsidRDefault="008A3958" w:rsidP="00371C96">
      <w:pPr>
        <w:spacing w:after="0" w:line="360" w:lineRule="auto"/>
        <w:jc w:val="both"/>
        <w:rPr>
          <w:rFonts w:ascii="Times New Roman" w:hAnsi="Times New Roman" w:cs="Times New Roman"/>
          <w:sz w:val="28"/>
          <w:szCs w:val="28"/>
        </w:rPr>
      </w:pPr>
    </w:p>
    <w:p w:rsidR="008A3958" w:rsidRDefault="008A3958">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8A3958" w:rsidRDefault="008A3958" w:rsidP="008A3958">
      <w:pPr>
        <w:spacing w:after="0" w:line="360" w:lineRule="auto"/>
        <w:ind w:left="360"/>
        <w:jc w:val="center"/>
        <w:rPr>
          <w:rFonts w:ascii="Times New Roman" w:hAnsi="Times New Roman" w:cs="Times New Roman"/>
          <w:sz w:val="28"/>
          <w:szCs w:val="28"/>
          <w:lang w:eastAsia="ru-RU"/>
        </w:rPr>
      </w:pPr>
      <w:r w:rsidRPr="008A3958">
        <w:rPr>
          <w:rFonts w:ascii="Times New Roman" w:hAnsi="Times New Roman" w:cs="Times New Roman"/>
          <w:b/>
          <w:sz w:val="28"/>
          <w:szCs w:val="28"/>
          <w:lang w:eastAsia="ru-RU"/>
        </w:rPr>
        <w:lastRenderedPageBreak/>
        <w:t>Лекция 8.</w:t>
      </w:r>
      <w:r w:rsidR="004D6407">
        <w:rPr>
          <w:b/>
        </w:rPr>
        <w:t xml:space="preserve"> </w:t>
      </w:r>
      <w:r w:rsidRPr="008A3958">
        <w:rPr>
          <w:rFonts w:ascii="Times New Roman" w:hAnsi="Times New Roman" w:cs="Times New Roman"/>
          <w:b/>
          <w:sz w:val="28"/>
          <w:szCs w:val="28"/>
        </w:rPr>
        <w:t>Этика делового общения: содержание и структура</w:t>
      </w:r>
    </w:p>
    <w:p w:rsidR="008A3958" w:rsidRDefault="008A3958" w:rsidP="00EC2D9E">
      <w:pPr>
        <w:spacing w:after="0" w:line="360" w:lineRule="auto"/>
        <w:jc w:val="both"/>
        <w:rPr>
          <w:rFonts w:ascii="Times New Roman" w:hAnsi="Times New Roman" w:cs="Times New Roman"/>
          <w:b/>
          <w:sz w:val="28"/>
          <w:szCs w:val="28"/>
          <w:lang w:eastAsia="ru-RU"/>
        </w:rPr>
      </w:pPr>
      <w:r w:rsidRPr="008A3958">
        <w:rPr>
          <w:rFonts w:ascii="Times New Roman" w:hAnsi="Times New Roman" w:cs="Times New Roman"/>
          <w:b/>
          <w:sz w:val="28"/>
          <w:szCs w:val="28"/>
          <w:lang w:eastAsia="ru-RU"/>
        </w:rPr>
        <w:t>План лекции:</w:t>
      </w:r>
    </w:p>
    <w:p w:rsidR="008A3958" w:rsidRPr="008A3958" w:rsidRDefault="008A3958" w:rsidP="00EC2D9E">
      <w:pPr>
        <w:pStyle w:val="a7"/>
        <w:numPr>
          <w:ilvl w:val="0"/>
          <w:numId w:val="38"/>
        </w:numPr>
        <w:spacing w:after="0" w:line="360" w:lineRule="auto"/>
        <w:ind w:left="0" w:firstLine="0"/>
        <w:jc w:val="both"/>
        <w:rPr>
          <w:rFonts w:ascii="Times New Roman" w:hAnsi="Times New Roman" w:cs="Times New Roman"/>
          <w:sz w:val="28"/>
          <w:szCs w:val="28"/>
          <w:lang w:eastAsia="ru-RU"/>
        </w:rPr>
      </w:pPr>
      <w:r w:rsidRPr="008A3958">
        <w:rPr>
          <w:rFonts w:ascii="Times New Roman" w:hAnsi="Times New Roman" w:cs="Times New Roman"/>
          <w:sz w:val="28"/>
          <w:szCs w:val="28"/>
          <w:lang w:eastAsia="ru-RU"/>
        </w:rPr>
        <w:t>Сущность этики делового общения</w:t>
      </w:r>
    </w:p>
    <w:p w:rsidR="008A3958" w:rsidRPr="008A3958" w:rsidRDefault="008A3958" w:rsidP="00EC2D9E">
      <w:pPr>
        <w:pStyle w:val="a7"/>
        <w:numPr>
          <w:ilvl w:val="0"/>
          <w:numId w:val="38"/>
        </w:numPr>
        <w:spacing w:after="0" w:line="360" w:lineRule="auto"/>
        <w:ind w:left="0" w:firstLine="0"/>
        <w:jc w:val="both"/>
        <w:rPr>
          <w:rFonts w:ascii="Times New Roman" w:hAnsi="Times New Roman" w:cs="Times New Roman"/>
          <w:sz w:val="28"/>
          <w:szCs w:val="28"/>
          <w:lang w:eastAsia="ru-RU"/>
        </w:rPr>
      </w:pPr>
      <w:r w:rsidRPr="008A3958">
        <w:rPr>
          <w:rFonts w:ascii="Times New Roman" w:hAnsi="Times New Roman" w:cs="Times New Roman"/>
          <w:sz w:val="28"/>
          <w:szCs w:val="28"/>
          <w:lang w:eastAsia="ru-RU"/>
        </w:rPr>
        <w:t>Деловая беседа</w:t>
      </w:r>
    </w:p>
    <w:p w:rsidR="008A3958" w:rsidRPr="008A3958" w:rsidRDefault="008A3958" w:rsidP="00EC2D9E">
      <w:pPr>
        <w:pStyle w:val="a7"/>
        <w:numPr>
          <w:ilvl w:val="0"/>
          <w:numId w:val="38"/>
        </w:numPr>
        <w:spacing w:after="0" w:line="360" w:lineRule="auto"/>
        <w:ind w:left="0" w:firstLine="0"/>
        <w:jc w:val="both"/>
        <w:rPr>
          <w:rFonts w:ascii="Times New Roman" w:hAnsi="Times New Roman" w:cs="Times New Roman"/>
          <w:sz w:val="28"/>
          <w:szCs w:val="28"/>
          <w:lang w:eastAsia="ru-RU"/>
        </w:rPr>
      </w:pPr>
      <w:r w:rsidRPr="008A3958">
        <w:rPr>
          <w:rFonts w:ascii="Times New Roman" w:hAnsi="Times New Roman" w:cs="Times New Roman"/>
          <w:sz w:val="28"/>
          <w:szCs w:val="28"/>
          <w:lang w:eastAsia="ru-RU"/>
        </w:rPr>
        <w:t>Деловые переговоры</w:t>
      </w:r>
    </w:p>
    <w:p w:rsidR="008A3958" w:rsidRPr="008A3958" w:rsidRDefault="008A3958" w:rsidP="00EC2D9E">
      <w:pPr>
        <w:pStyle w:val="a7"/>
        <w:numPr>
          <w:ilvl w:val="0"/>
          <w:numId w:val="38"/>
        </w:numPr>
        <w:spacing w:after="0" w:line="360" w:lineRule="auto"/>
        <w:ind w:left="0" w:firstLine="0"/>
        <w:jc w:val="both"/>
        <w:rPr>
          <w:rFonts w:ascii="Times New Roman" w:hAnsi="Times New Roman" w:cs="Times New Roman"/>
          <w:sz w:val="28"/>
          <w:szCs w:val="28"/>
          <w:lang w:eastAsia="ru-RU"/>
        </w:rPr>
      </w:pPr>
      <w:r w:rsidRPr="008A3958">
        <w:rPr>
          <w:rFonts w:ascii="Times New Roman" w:hAnsi="Times New Roman" w:cs="Times New Roman"/>
          <w:sz w:val="28"/>
          <w:szCs w:val="28"/>
          <w:lang w:eastAsia="ru-RU"/>
        </w:rPr>
        <w:t>Деловые совещания</w:t>
      </w:r>
    </w:p>
    <w:p w:rsidR="008A3958" w:rsidRPr="008A3958" w:rsidRDefault="008A3958" w:rsidP="00EC2D9E">
      <w:pPr>
        <w:pStyle w:val="a7"/>
        <w:numPr>
          <w:ilvl w:val="0"/>
          <w:numId w:val="38"/>
        </w:numPr>
        <w:spacing w:after="0" w:line="360" w:lineRule="auto"/>
        <w:ind w:left="0" w:firstLine="0"/>
        <w:jc w:val="both"/>
        <w:rPr>
          <w:rFonts w:ascii="Times New Roman" w:hAnsi="Times New Roman" w:cs="Times New Roman"/>
          <w:sz w:val="28"/>
          <w:szCs w:val="28"/>
          <w:lang w:eastAsia="ru-RU"/>
        </w:rPr>
      </w:pPr>
      <w:r w:rsidRPr="008A3958">
        <w:rPr>
          <w:rFonts w:ascii="Times New Roman" w:hAnsi="Times New Roman" w:cs="Times New Roman"/>
          <w:sz w:val="28"/>
          <w:szCs w:val="28"/>
          <w:lang w:eastAsia="ru-RU"/>
        </w:rPr>
        <w:t>Публичные выступления</w:t>
      </w:r>
    </w:p>
    <w:p w:rsidR="008A3958" w:rsidRDefault="008A3958" w:rsidP="008A3958">
      <w:pPr>
        <w:pStyle w:val="a7"/>
        <w:spacing w:after="0" w:line="360" w:lineRule="auto"/>
        <w:jc w:val="both"/>
        <w:rPr>
          <w:rFonts w:ascii="Times New Roman" w:hAnsi="Times New Roman" w:cs="Times New Roman"/>
          <w:b/>
          <w:sz w:val="28"/>
          <w:szCs w:val="28"/>
          <w:lang w:eastAsia="ru-RU"/>
        </w:rPr>
      </w:pPr>
    </w:p>
    <w:p w:rsidR="008A3958" w:rsidRPr="008A3958" w:rsidRDefault="008A3958" w:rsidP="00EC2D9E">
      <w:pPr>
        <w:pStyle w:val="a7"/>
        <w:numPr>
          <w:ilvl w:val="0"/>
          <w:numId w:val="39"/>
        </w:numPr>
        <w:spacing w:after="0" w:line="360" w:lineRule="auto"/>
        <w:ind w:hanging="720"/>
        <w:jc w:val="both"/>
        <w:rPr>
          <w:rFonts w:ascii="Times New Roman" w:hAnsi="Times New Roman" w:cs="Times New Roman"/>
          <w:b/>
          <w:sz w:val="28"/>
          <w:szCs w:val="28"/>
          <w:lang w:eastAsia="ru-RU"/>
        </w:rPr>
      </w:pPr>
      <w:r w:rsidRPr="008A3958">
        <w:rPr>
          <w:rFonts w:ascii="Times New Roman" w:hAnsi="Times New Roman" w:cs="Times New Roman"/>
          <w:b/>
          <w:sz w:val="28"/>
          <w:szCs w:val="28"/>
          <w:lang w:eastAsia="ru-RU"/>
        </w:rPr>
        <w:t>Сущность этики делового общения</w:t>
      </w:r>
    </w:p>
    <w:p w:rsidR="00EC2D9E" w:rsidRDefault="00EC2D9E" w:rsidP="00EC2D9E">
      <w:pPr>
        <w:spacing w:after="0" w:line="360" w:lineRule="auto"/>
        <w:jc w:val="both"/>
        <w:rPr>
          <w:rFonts w:ascii="Times New Roman" w:hAnsi="Times New Roman" w:cs="Times New Roman"/>
          <w:sz w:val="28"/>
          <w:szCs w:val="28"/>
        </w:rPr>
      </w:pPr>
      <w:proofErr w:type="gramStart"/>
      <w:r w:rsidRPr="00EC2D9E">
        <w:rPr>
          <w:rFonts w:ascii="Times New Roman" w:hAnsi="Times New Roman" w:cs="Times New Roman"/>
          <w:i/>
          <w:sz w:val="28"/>
          <w:szCs w:val="28"/>
        </w:rPr>
        <w:t>Общение</w:t>
      </w:r>
      <w:r w:rsidRPr="00EC2D9E">
        <w:rPr>
          <w:rFonts w:ascii="Times New Roman" w:hAnsi="Times New Roman" w:cs="Times New Roman"/>
          <w:sz w:val="28"/>
          <w:szCs w:val="28"/>
        </w:rPr>
        <w:t xml:space="preserve"> – это процесс взаимосвя</w:t>
      </w:r>
      <w:r>
        <w:rPr>
          <w:rFonts w:ascii="Times New Roman" w:hAnsi="Times New Roman" w:cs="Times New Roman"/>
          <w:sz w:val="28"/>
          <w:szCs w:val="28"/>
        </w:rPr>
        <w:t>зи и взаимодействия, в ходе ко</w:t>
      </w:r>
      <w:r w:rsidRPr="00EC2D9E">
        <w:rPr>
          <w:rFonts w:ascii="Times New Roman" w:hAnsi="Times New Roman" w:cs="Times New Roman"/>
          <w:sz w:val="28"/>
          <w:szCs w:val="28"/>
        </w:rPr>
        <w:t xml:space="preserve">торого люди передают друг другу </w:t>
      </w:r>
      <w:r>
        <w:rPr>
          <w:rFonts w:ascii="Times New Roman" w:hAnsi="Times New Roman" w:cs="Times New Roman"/>
          <w:sz w:val="28"/>
          <w:szCs w:val="28"/>
        </w:rPr>
        <w:t>разнообразную информацию, обме</w:t>
      </w:r>
      <w:r w:rsidRPr="00EC2D9E">
        <w:rPr>
          <w:rFonts w:ascii="Times New Roman" w:hAnsi="Times New Roman" w:cs="Times New Roman"/>
          <w:sz w:val="28"/>
          <w:szCs w:val="28"/>
        </w:rPr>
        <w:t>ниваются мнениями, суждениями, результатами своей деятельности, заявляют о своих потребностях, интер</w:t>
      </w:r>
      <w:r>
        <w:rPr>
          <w:rFonts w:ascii="Times New Roman" w:hAnsi="Times New Roman" w:cs="Times New Roman"/>
          <w:sz w:val="28"/>
          <w:szCs w:val="28"/>
        </w:rPr>
        <w:t>есах, целях, усваивают практи</w:t>
      </w:r>
      <w:r w:rsidRPr="00EC2D9E">
        <w:rPr>
          <w:rFonts w:ascii="Times New Roman" w:hAnsi="Times New Roman" w:cs="Times New Roman"/>
          <w:sz w:val="28"/>
          <w:szCs w:val="28"/>
        </w:rPr>
        <w:t>ческие навыки и умения, нравственные принципы и правила этикета, традиции и обряды, ведут поиск</w:t>
      </w:r>
      <w:r>
        <w:rPr>
          <w:rFonts w:ascii="Times New Roman" w:hAnsi="Times New Roman" w:cs="Times New Roman"/>
          <w:sz w:val="28"/>
          <w:szCs w:val="28"/>
        </w:rPr>
        <w:t xml:space="preserve"> путей и мер преодоления возни</w:t>
      </w:r>
      <w:r w:rsidRPr="00EC2D9E">
        <w:rPr>
          <w:rFonts w:ascii="Times New Roman" w:hAnsi="Times New Roman" w:cs="Times New Roman"/>
          <w:sz w:val="28"/>
          <w:szCs w:val="28"/>
        </w:rPr>
        <w:t xml:space="preserve">кающих трудностей и проблем, принимают коллективные решения. </w:t>
      </w:r>
      <w:proofErr w:type="gramEnd"/>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Деловому человеку чрезвычайно важно постичь искусство общения, так как от таких факторов, как собственное поведение, мотивация, организаторские способности, умение выражать свои мы</w:t>
      </w:r>
      <w:proofErr w:type="gramStart"/>
      <w:r w:rsidRPr="00EC2D9E">
        <w:rPr>
          <w:rFonts w:ascii="Times New Roman" w:hAnsi="Times New Roman" w:cs="Times New Roman"/>
          <w:sz w:val="28"/>
          <w:szCs w:val="28"/>
        </w:rPr>
        <w:t>с-</w:t>
      </w:r>
      <w:proofErr w:type="gramEnd"/>
      <w:r w:rsidRPr="00EC2D9E">
        <w:rPr>
          <w:rFonts w:ascii="Times New Roman" w:hAnsi="Times New Roman" w:cs="Times New Roman"/>
          <w:sz w:val="28"/>
          <w:szCs w:val="28"/>
        </w:rPr>
        <w:t xml:space="preserve"> ли, зависит не только личная карьера, но и во многом успех дела.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b/>
          <w:sz w:val="28"/>
          <w:szCs w:val="28"/>
        </w:rPr>
        <w:t>Этика делового общения</w:t>
      </w:r>
      <w:r w:rsidRPr="00EC2D9E">
        <w:rPr>
          <w:rFonts w:ascii="Times New Roman" w:hAnsi="Times New Roman" w:cs="Times New Roman"/>
          <w:sz w:val="28"/>
          <w:szCs w:val="28"/>
        </w:rPr>
        <w:t xml:space="preserve"> – совокупность нравственных принципов и норм, регулирующих процесс взаимосвязи и взаимодействия людей в сфере трудовой деятельности и бизнеса.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По характеру и содержанию общение бывает формальное (деловое) и неформальное (светское, обыденное, бытовое).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i/>
          <w:sz w:val="28"/>
          <w:szCs w:val="28"/>
        </w:rPr>
        <w:t>Деловое общение</w:t>
      </w:r>
      <w:r w:rsidRPr="00EC2D9E">
        <w:rPr>
          <w:rFonts w:ascii="Times New Roman" w:hAnsi="Times New Roman" w:cs="Times New Roman"/>
          <w:sz w:val="28"/>
          <w:szCs w:val="28"/>
        </w:rPr>
        <w:t xml:space="preserve"> – это проц</w:t>
      </w:r>
      <w:r>
        <w:rPr>
          <w:rFonts w:ascii="Times New Roman" w:hAnsi="Times New Roman" w:cs="Times New Roman"/>
          <w:sz w:val="28"/>
          <w:szCs w:val="28"/>
        </w:rPr>
        <w:t>есс речевой взаимосвязи и взаи</w:t>
      </w:r>
      <w:r w:rsidRPr="00EC2D9E">
        <w:rPr>
          <w:rFonts w:ascii="Times New Roman" w:hAnsi="Times New Roman" w:cs="Times New Roman"/>
          <w:sz w:val="28"/>
          <w:szCs w:val="28"/>
        </w:rPr>
        <w:t>модействия, в котором происхо</w:t>
      </w:r>
      <w:r>
        <w:rPr>
          <w:rFonts w:ascii="Times New Roman" w:hAnsi="Times New Roman" w:cs="Times New Roman"/>
          <w:sz w:val="28"/>
          <w:szCs w:val="28"/>
        </w:rPr>
        <w:t>дит обмен деятельностью, инфор</w:t>
      </w:r>
      <w:r w:rsidRPr="00EC2D9E">
        <w:rPr>
          <w:rFonts w:ascii="Times New Roman" w:hAnsi="Times New Roman" w:cs="Times New Roman"/>
          <w:sz w:val="28"/>
          <w:szCs w:val="28"/>
        </w:rPr>
        <w:t>мацией, опытом, предлагающим д</w:t>
      </w:r>
      <w:r>
        <w:rPr>
          <w:rFonts w:ascii="Times New Roman" w:hAnsi="Times New Roman" w:cs="Times New Roman"/>
          <w:sz w:val="28"/>
          <w:szCs w:val="28"/>
        </w:rPr>
        <w:t>остижение определенного резуль</w:t>
      </w:r>
      <w:r w:rsidRPr="00EC2D9E">
        <w:rPr>
          <w:rFonts w:ascii="Times New Roman" w:hAnsi="Times New Roman" w:cs="Times New Roman"/>
          <w:sz w:val="28"/>
          <w:szCs w:val="28"/>
        </w:rPr>
        <w:t xml:space="preserve">тата, решение конкретной проблемы или реализацию определенной цели.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lastRenderedPageBreak/>
        <w:t>Деловое общение можно у</w:t>
      </w:r>
      <w:r>
        <w:rPr>
          <w:rFonts w:ascii="Times New Roman" w:hAnsi="Times New Roman" w:cs="Times New Roman"/>
          <w:sz w:val="28"/>
          <w:szCs w:val="28"/>
        </w:rPr>
        <w:t xml:space="preserve">словно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прямое (не</w:t>
      </w:r>
      <w:r w:rsidRPr="00EC2D9E">
        <w:rPr>
          <w:rFonts w:ascii="Times New Roman" w:hAnsi="Times New Roman" w:cs="Times New Roman"/>
          <w:sz w:val="28"/>
          <w:szCs w:val="28"/>
        </w:rPr>
        <w:t xml:space="preserve">посредственное) и косвенное (опосредованное).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В целом деловое общение отличается от обыденного тем, что в его процессе ставятся цель и конкретные задачи, которые требуют своего решения. В деловом общении мы не можем прекратить взаимодействие с партнером (по крайней мере, без обоюдного согласия).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На характер и содержание делового общения особенно влияют интеллект, компетентность собеседника, знание им предмета разговора, сути обсуждаемых проблем, способность выходить из затруднительных ситуаций, возникающих в процессе общения. Существенную роль в общении, в частности в налаживании контактов с людьми, играет коммуникабельность, умение заводить разговор и поддерживать общение. В деловом общении важно и то, какие ценности находятся на первом месте, насколько они совпадают у партнеров.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Практика деловых отношений показывает, что в решении проблем, связанных с человеческими контактами, многое зависит от умения их налаживать. Некоторые исследователи считают, что данный фактор обусловливает более 50 % успеха.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Английский специалист Браун предлагает 6 основных правил налаживания отношений между партнерами: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1) рациональность, т.е. необходимость вести себя сдержанно, даже если другая сторона «проявляет характер»;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2) понимание друг друга и сущно</w:t>
      </w:r>
      <w:r>
        <w:rPr>
          <w:rFonts w:ascii="Times New Roman" w:hAnsi="Times New Roman" w:cs="Times New Roman"/>
          <w:sz w:val="28"/>
          <w:szCs w:val="28"/>
        </w:rPr>
        <w:t>сти рассматриваемого вопроса;</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3) общение, даже если противоположная сторона нарушает правила слушания;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4) достоверность, т.е. не давайте ложной информации, даже если это делает противоположная сторона;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5) </w:t>
      </w:r>
      <w:proofErr w:type="gramStart"/>
      <w:r w:rsidRPr="00EC2D9E">
        <w:rPr>
          <w:rFonts w:ascii="Times New Roman" w:hAnsi="Times New Roman" w:cs="Times New Roman"/>
          <w:sz w:val="28"/>
          <w:szCs w:val="28"/>
        </w:rPr>
        <w:t>избежание</w:t>
      </w:r>
      <w:proofErr w:type="gramEnd"/>
      <w:r w:rsidRPr="00EC2D9E">
        <w:rPr>
          <w:rFonts w:ascii="Times New Roman" w:hAnsi="Times New Roman" w:cs="Times New Roman"/>
          <w:sz w:val="28"/>
          <w:szCs w:val="28"/>
        </w:rPr>
        <w:t xml:space="preserve"> менторского тона, отсутствие командных интонаций, действие при помощи убеждений;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lastRenderedPageBreak/>
        <w:t xml:space="preserve">6) принятие точки зрения другой стороны и открытость, чтобы узнать нечто новое от партнера.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Деловое общение реализуется в различных </w:t>
      </w:r>
      <w:r w:rsidRPr="00EC2D9E">
        <w:rPr>
          <w:rFonts w:ascii="Times New Roman" w:hAnsi="Times New Roman" w:cs="Times New Roman"/>
          <w:i/>
          <w:sz w:val="28"/>
          <w:szCs w:val="28"/>
        </w:rPr>
        <w:t>формах</w:t>
      </w:r>
      <w:r w:rsidRPr="00EC2D9E">
        <w:rPr>
          <w:rFonts w:ascii="Times New Roman" w:hAnsi="Times New Roman" w:cs="Times New Roman"/>
          <w:sz w:val="28"/>
          <w:szCs w:val="28"/>
        </w:rPr>
        <w:t xml:space="preserve">: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 </w:t>
      </w:r>
      <w:r w:rsidRPr="00EC2D9E">
        <w:rPr>
          <w:rFonts w:ascii="Times New Roman" w:hAnsi="Times New Roman" w:cs="Times New Roman"/>
          <w:b/>
          <w:sz w:val="28"/>
          <w:szCs w:val="28"/>
        </w:rPr>
        <w:t>деловая беседа</w:t>
      </w:r>
      <w:r w:rsidRPr="00EC2D9E">
        <w:rPr>
          <w:rFonts w:ascii="Times New Roman" w:hAnsi="Times New Roman" w:cs="Times New Roman"/>
          <w:sz w:val="28"/>
          <w:szCs w:val="28"/>
        </w:rPr>
        <w:t xml:space="preserve"> – речевое общение между собеседниками, в ходе которого происходит обмен информацией и мнениями по определенным вопросам и проблемам. Принятие решений, заключение договоров не обязательно. Беседа может предварять переговоры или быть одним из элементов переговорного процесса;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 </w:t>
      </w:r>
      <w:r w:rsidRPr="00EC2D9E">
        <w:rPr>
          <w:rFonts w:ascii="Times New Roman" w:hAnsi="Times New Roman" w:cs="Times New Roman"/>
          <w:b/>
          <w:sz w:val="28"/>
          <w:szCs w:val="28"/>
        </w:rPr>
        <w:t>деловые переговоры</w:t>
      </w:r>
      <w:r w:rsidRPr="00EC2D9E">
        <w:rPr>
          <w:rFonts w:ascii="Times New Roman" w:hAnsi="Times New Roman" w:cs="Times New Roman"/>
          <w:sz w:val="28"/>
          <w:szCs w:val="28"/>
        </w:rPr>
        <w:t xml:space="preserve"> – основное</w:t>
      </w:r>
      <w:r>
        <w:rPr>
          <w:rFonts w:ascii="Times New Roman" w:hAnsi="Times New Roman" w:cs="Times New Roman"/>
          <w:sz w:val="28"/>
          <w:szCs w:val="28"/>
        </w:rPr>
        <w:t xml:space="preserve"> средство согласованного приня</w:t>
      </w:r>
      <w:r w:rsidRPr="00EC2D9E">
        <w:rPr>
          <w:rFonts w:ascii="Times New Roman" w:hAnsi="Times New Roman" w:cs="Times New Roman"/>
          <w:sz w:val="28"/>
          <w:szCs w:val="28"/>
        </w:rPr>
        <w:t xml:space="preserve">тия решений в процессе общения заинтересованных сторон. Переговоры имеют более конкретную цель и направлены на заключение договоров, сделок, контрактов;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 </w:t>
      </w:r>
      <w:r w:rsidRPr="00EC2D9E">
        <w:rPr>
          <w:rFonts w:ascii="Times New Roman" w:hAnsi="Times New Roman" w:cs="Times New Roman"/>
          <w:b/>
          <w:sz w:val="28"/>
          <w:szCs w:val="28"/>
        </w:rPr>
        <w:t>деловые совещания</w:t>
      </w:r>
      <w:r w:rsidRPr="00EC2D9E">
        <w:rPr>
          <w:rFonts w:ascii="Times New Roman" w:hAnsi="Times New Roman" w:cs="Times New Roman"/>
          <w:sz w:val="28"/>
          <w:szCs w:val="28"/>
        </w:rPr>
        <w:t xml:space="preserve"> – способ </w:t>
      </w:r>
      <w:r>
        <w:rPr>
          <w:rFonts w:ascii="Times New Roman" w:hAnsi="Times New Roman" w:cs="Times New Roman"/>
          <w:sz w:val="28"/>
          <w:szCs w:val="28"/>
        </w:rPr>
        <w:t>открытого коллективного обсуж</w:t>
      </w:r>
      <w:r w:rsidRPr="00EC2D9E">
        <w:rPr>
          <w:rFonts w:ascii="Times New Roman" w:hAnsi="Times New Roman" w:cs="Times New Roman"/>
          <w:sz w:val="28"/>
          <w:szCs w:val="28"/>
        </w:rPr>
        <w:t xml:space="preserve">дения проблем группой специалистов. Основное назначение совещаний – помочь в подготовке и реализации управленческих решений; </w:t>
      </w:r>
    </w:p>
    <w:p w:rsidR="00EC2D9E" w:rsidRDefault="00EC2D9E" w:rsidP="00EC2D9E">
      <w:pPr>
        <w:spacing w:after="0" w:line="360" w:lineRule="auto"/>
        <w:jc w:val="both"/>
        <w:rPr>
          <w:rFonts w:ascii="Times New Roman" w:hAnsi="Times New Roman" w:cs="Times New Roman"/>
          <w:sz w:val="28"/>
          <w:szCs w:val="28"/>
        </w:rPr>
      </w:pPr>
      <w:r w:rsidRPr="00EC2D9E">
        <w:rPr>
          <w:rFonts w:ascii="Times New Roman" w:hAnsi="Times New Roman" w:cs="Times New Roman"/>
          <w:sz w:val="28"/>
          <w:szCs w:val="28"/>
        </w:rPr>
        <w:t xml:space="preserve">– </w:t>
      </w:r>
      <w:r w:rsidRPr="00EC2D9E">
        <w:rPr>
          <w:rFonts w:ascii="Times New Roman" w:hAnsi="Times New Roman" w:cs="Times New Roman"/>
          <w:b/>
          <w:sz w:val="28"/>
          <w:szCs w:val="28"/>
        </w:rPr>
        <w:t>публичные выступления</w:t>
      </w:r>
      <w:r w:rsidRPr="00EC2D9E">
        <w:rPr>
          <w:rFonts w:ascii="Times New Roman" w:hAnsi="Times New Roman" w:cs="Times New Roman"/>
          <w:sz w:val="28"/>
          <w:szCs w:val="28"/>
        </w:rPr>
        <w:t xml:space="preserve"> – передача одним выступающим и</w:t>
      </w:r>
      <w:proofErr w:type="gramStart"/>
      <w:r w:rsidRPr="00EC2D9E">
        <w:rPr>
          <w:rFonts w:ascii="Times New Roman" w:hAnsi="Times New Roman" w:cs="Times New Roman"/>
          <w:sz w:val="28"/>
          <w:szCs w:val="28"/>
        </w:rPr>
        <w:t>н-</w:t>
      </w:r>
      <w:proofErr w:type="gramEnd"/>
      <w:r w:rsidRPr="00EC2D9E">
        <w:rPr>
          <w:rFonts w:ascii="Times New Roman" w:hAnsi="Times New Roman" w:cs="Times New Roman"/>
          <w:sz w:val="28"/>
          <w:szCs w:val="28"/>
        </w:rPr>
        <w:t xml:space="preserve"> формации различного уровня широкой аудитории с соблюдением правил и принципов построения речи и использованием ораторских приемов.</w:t>
      </w:r>
    </w:p>
    <w:p w:rsidR="00EC2D9E" w:rsidRDefault="00EC2D9E" w:rsidP="00EC2D9E">
      <w:pPr>
        <w:pStyle w:val="a7"/>
        <w:numPr>
          <w:ilvl w:val="0"/>
          <w:numId w:val="39"/>
        </w:numPr>
        <w:spacing w:after="0" w:line="360" w:lineRule="auto"/>
        <w:ind w:hanging="720"/>
        <w:jc w:val="both"/>
        <w:rPr>
          <w:rFonts w:ascii="Times New Roman" w:hAnsi="Times New Roman" w:cs="Times New Roman"/>
          <w:b/>
          <w:sz w:val="28"/>
          <w:szCs w:val="28"/>
        </w:rPr>
      </w:pPr>
      <w:r w:rsidRPr="00EC2D9E">
        <w:rPr>
          <w:rFonts w:ascii="Times New Roman" w:hAnsi="Times New Roman" w:cs="Times New Roman"/>
          <w:b/>
          <w:sz w:val="28"/>
          <w:szCs w:val="28"/>
          <w:lang w:eastAsia="ru-RU"/>
        </w:rPr>
        <w:t>Деловая беседа</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Деловая беседа проводится в тесном контакте, позволяющем сосредоточить внимание на одном собеседнике или небольшой группе людей, предполагает непосредственное общение, создает условия для установления личных взаимоотношени</w:t>
      </w:r>
      <w:r>
        <w:rPr>
          <w:rFonts w:ascii="Times New Roman" w:hAnsi="Times New Roman" w:cs="Times New Roman"/>
          <w:sz w:val="28"/>
          <w:szCs w:val="28"/>
        </w:rPr>
        <w:t>й, которые могут стать впослед</w:t>
      </w:r>
      <w:r w:rsidRPr="00EC2D9E">
        <w:rPr>
          <w:rFonts w:ascii="Times New Roman" w:hAnsi="Times New Roman" w:cs="Times New Roman"/>
          <w:sz w:val="28"/>
          <w:szCs w:val="28"/>
        </w:rPr>
        <w:t xml:space="preserve">ствии основой неформальных контактов, т. е. позволяет собеседникам лучше узнать друг друга, что облегчает их общение в дальнейшем.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Деловая беседа является наиболее благоприятной и зачастую единственной возможностью убедить собеседника в обоснованности собственной позиции с тем, чтобы он с ней согласился и поддержал ее. Таким образом, одна из главных задач беседы – убедить собеседника принять конкретное предложение.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lastRenderedPageBreak/>
        <w:t xml:space="preserve">Деловая беседа выполняет ряд очень важных функций. К их числу следует отнести: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1) взаимное общение работников из одной деловой среды;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2) совместный поиск, выдвижение</w:t>
      </w:r>
      <w:r>
        <w:rPr>
          <w:rFonts w:ascii="Times New Roman" w:hAnsi="Times New Roman" w:cs="Times New Roman"/>
          <w:sz w:val="28"/>
          <w:szCs w:val="28"/>
        </w:rPr>
        <w:t xml:space="preserve"> и оперативную разработку рабо</w:t>
      </w:r>
      <w:r w:rsidRPr="00EC2D9E">
        <w:rPr>
          <w:rFonts w:ascii="Times New Roman" w:hAnsi="Times New Roman" w:cs="Times New Roman"/>
          <w:sz w:val="28"/>
          <w:szCs w:val="28"/>
        </w:rPr>
        <w:t xml:space="preserve">чих идей и замыслов;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3) контроль и координирование уже начатых деловых мероприятий;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4) поддержание деловых контактов;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5) стимулирование деловой активности.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Во время беседы можно получить оперативную деловую информацию. Она способствует расширению интеллектуальных возможностей и активизации коллективного разума ее участников при принятии важных управленческих решений.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Деловая беседа – это устный деловой контакт между людьми, связанными интересами дела. Такие беседы обладают многими достоинствами, которых лишены собрания, телефонное общение, обмен письменной информацией, поскольку они, во-первых, проводятся в тесном контакте, позволяющем сосредоточить внимание на одном собеседнике или небольшой группе людей. Во-вторых, деловые беседы предполагают непосредственное общение. В-третьих, они создают условия для установления личных взаимоотношений.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Основными этапами ведения деловой беседы являются подготовительные мероприятия, начало самой беседы, информирование присутствующих, аргументация выдвигаемых положений и завершение беседы. Успех любой такой беседы зависит в основном от трех условий: 1) умения заинтересовать собеседника; 2) создания в процессе встречи атмосферы взаимного доверия</w:t>
      </w:r>
      <w:r>
        <w:rPr>
          <w:rFonts w:ascii="Times New Roman" w:hAnsi="Times New Roman" w:cs="Times New Roman"/>
          <w:sz w:val="28"/>
          <w:szCs w:val="28"/>
        </w:rPr>
        <w:t>; 3) использования методов вну</w:t>
      </w:r>
      <w:r w:rsidRPr="00EC2D9E">
        <w:rPr>
          <w:rFonts w:ascii="Times New Roman" w:hAnsi="Times New Roman" w:cs="Times New Roman"/>
          <w:sz w:val="28"/>
          <w:szCs w:val="28"/>
        </w:rPr>
        <w:t>шения и убе</w:t>
      </w:r>
      <w:r>
        <w:rPr>
          <w:rFonts w:ascii="Times New Roman" w:hAnsi="Times New Roman" w:cs="Times New Roman"/>
          <w:sz w:val="28"/>
          <w:szCs w:val="28"/>
        </w:rPr>
        <w:t>ждения при передаче информации.</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В процессе ведения деловой беседы: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1) внимательно выслушивайте собеседника до конца. Это не только знак внимания, но и пр</w:t>
      </w:r>
      <w:r>
        <w:rPr>
          <w:rFonts w:ascii="Times New Roman" w:hAnsi="Times New Roman" w:cs="Times New Roman"/>
          <w:sz w:val="28"/>
          <w:szCs w:val="28"/>
        </w:rPr>
        <w:t>офессиональная необходимость;</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2) никогда не игнорируйте предубеждения вашего собеседника;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lastRenderedPageBreak/>
        <w:t>3) избегайте недоразумений и не</w:t>
      </w:r>
      <w:r>
        <w:rPr>
          <w:rFonts w:ascii="Times New Roman" w:hAnsi="Times New Roman" w:cs="Times New Roman"/>
          <w:sz w:val="28"/>
          <w:szCs w:val="28"/>
        </w:rPr>
        <w:t>верных толкований. Ваше изложе</w:t>
      </w:r>
      <w:r w:rsidRPr="00EC2D9E">
        <w:rPr>
          <w:rFonts w:ascii="Times New Roman" w:hAnsi="Times New Roman" w:cs="Times New Roman"/>
          <w:sz w:val="28"/>
          <w:szCs w:val="28"/>
        </w:rPr>
        <w:t xml:space="preserve">ние должно быть ясным, сжатым и, прежде всего, простым и понятным;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4) быстро и четко выясняйте значение терминов и выражений. При любой неясности сразу же безо всякого смущения прямо спрашивайте у собеседника, что он имел в виду;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5) уважайте своего собеседника;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6) всегда будьте вежливы, дружелюбно настроены, дипломатичны и тактичны. Вежливость не снижает определенности просьбы или приказания, но во многом препятствует проявлению у собеседника внутреннего сопротивления; </w:t>
      </w:r>
    </w:p>
    <w:p w:rsid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 xml:space="preserve">7) если нужно, будьте непреклонны, но сохраняйте хладнокровие, когда «температура» беседы поднимается; </w:t>
      </w:r>
    </w:p>
    <w:p w:rsidR="00EC2D9E" w:rsidRPr="00EC2D9E" w:rsidRDefault="00EC2D9E" w:rsidP="00EC2D9E">
      <w:pPr>
        <w:pStyle w:val="a7"/>
        <w:spacing w:after="0" w:line="360" w:lineRule="auto"/>
        <w:ind w:left="0"/>
        <w:jc w:val="both"/>
        <w:rPr>
          <w:rFonts w:ascii="Times New Roman" w:hAnsi="Times New Roman" w:cs="Times New Roman"/>
          <w:sz w:val="28"/>
          <w:szCs w:val="28"/>
        </w:rPr>
      </w:pPr>
      <w:r w:rsidRPr="00EC2D9E">
        <w:rPr>
          <w:rFonts w:ascii="Times New Roman" w:hAnsi="Times New Roman" w:cs="Times New Roman"/>
          <w:sz w:val="28"/>
          <w:szCs w:val="28"/>
        </w:rPr>
        <w:t>8) помогайте собеседнику «сохранить свое лицо». Беседовать – это уступать собеседнику в одном вопросе, чтобы он вам уступил в другом;</w:t>
      </w:r>
    </w:p>
    <w:p w:rsidR="00DA3FE7" w:rsidRPr="00DA3FE7" w:rsidRDefault="00DA3FE7" w:rsidP="00DA3FE7">
      <w:pPr>
        <w:spacing w:after="0" w:line="360" w:lineRule="auto"/>
        <w:jc w:val="both"/>
        <w:rPr>
          <w:rFonts w:ascii="Times New Roman" w:hAnsi="Times New Roman" w:cs="Times New Roman"/>
          <w:b/>
          <w:sz w:val="28"/>
          <w:szCs w:val="28"/>
          <w:lang w:eastAsia="ru-RU"/>
        </w:rPr>
      </w:pPr>
      <w:r w:rsidRPr="00DA3FE7">
        <w:rPr>
          <w:rFonts w:ascii="Times New Roman" w:hAnsi="Times New Roman" w:cs="Times New Roman"/>
          <w:b/>
          <w:sz w:val="28"/>
          <w:szCs w:val="28"/>
          <w:lang w:eastAsia="ru-RU"/>
        </w:rPr>
        <w:t>3. Деловые переговоры</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Деловые переговоры имеют двоякую цель – разрешить спор и в дальнейшем обеспечить сотрудничество. Таким образом, переговоры проводятся для того, чтобы договориться и совместно с партнером обсудить проблему, которая представляет взаимный интерес, и принять совместное решение.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Для успешного проведения бесед и переговоров нужна тщательная подготовка, во время которой четко </w:t>
      </w:r>
      <w:r>
        <w:rPr>
          <w:rFonts w:ascii="Times New Roman" w:hAnsi="Times New Roman" w:cs="Times New Roman"/>
          <w:sz w:val="28"/>
          <w:szCs w:val="28"/>
        </w:rPr>
        <w:t>определяются и решаются органи</w:t>
      </w:r>
      <w:r w:rsidRPr="00DA3FE7">
        <w:rPr>
          <w:rFonts w:ascii="Times New Roman" w:hAnsi="Times New Roman" w:cs="Times New Roman"/>
          <w:sz w:val="28"/>
          <w:szCs w:val="28"/>
        </w:rPr>
        <w:t xml:space="preserve">зационные вопросы (определение </w:t>
      </w:r>
      <w:r>
        <w:rPr>
          <w:rFonts w:ascii="Times New Roman" w:hAnsi="Times New Roman" w:cs="Times New Roman"/>
          <w:sz w:val="28"/>
          <w:szCs w:val="28"/>
        </w:rPr>
        <w:t>времени и места встречи, форми</w:t>
      </w:r>
      <w:r w:rsidRPr="00DA3FE7">
        <w:rPr>
          <w:rFonts w:ascii="Times New Roman" w:hAnsi="Times New Roman" w:cs="Times New Roman"/>
          <w:sz w:val="28"/>
          <w:szCs w:val="28"/>
        </w:rPr>
        <w:t>рование количественного и качественн</w:t>
      </w:r>
      <w:r>
        <w:rPr>
          <w:rFonts w:ascii="Times New Roman" w:hAnsi="Times New Roman" w:cs="Times New Roman"/>
          <w:sz w:val="28"/>
          <w:szCs w:val="28"/>
        </w:rPr>
        <w:t>ого состава делегации) и прора</w:t>
      </w:r>
      <w:r w:rsidRPr="00DA3FE7">
        <w:rPr>
          <w:rFonts w:ascii="Times New Roman" w:hAnsi="Times New Roman" w:cs="Times New Roman"/>
          <w:sz w:val="28"/>
          <w:szCs w:val="28"/>
        </w:rPr>
        <w:t xml:space="preserve">батывается основное содержание переговоров.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Переговорный процесс состоит из трех последовательных этапов: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взаимное уточнение интересов</w:t>
      </w:r>
      <w:r>
        <w:rPr>
          <w:rFonts w:ascii="Times New Roman" w:hAnsi="Times New Roman" w:cs="Times New Roman"/>
          <w:sz w:val="28"/>
          <w:szCs w:val="28"/>
        </w:rPr>
        <w:t>, точек зрения, концепций и по</w:t>
      </w:r>
      <w:r w:rsidRPr="00DA3FE7">
        <w:rPr>
          <w:rFonts w:ascii="Times New Roman" w:hAnsi="Times New Roman" w:cs="Times New Roman"/>
          <w:sz w:val="28"/>
          <w:szCs w:val="28"/>
        </w:rPr>
        <w:t xml:space="preserve">зиций участников;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их обсуждение (выдвижение аргу</w:t>
      </w:r>
      <w:r>
        <w:rPr>
          <w:rFonts w:ascii="Times New Roman" w:hAnsi="Times New Roman" w:cs="Times New Roman"/>
          <w:sz w:val="28"/>
          <w:szCs w:val="28"/>
        </w:rPr>
        <w:t>ментов в поддержку своих взгля</w:t>
      </w:r>
      <w:r w:rsidRPr="00DA3FE7">
        <w:rPr>
          <w:rFonts w:ascii="Times New Roman" w:hAnsi="Times New Roman" w:cs="Times New Roman"/>
          <w:sz w:val="28"/>
          <w:szCs w:val="28"/>
        </w:rPr>
        <w:t xml:space="preserve">дов и предложений, их обоснование);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 согласование позиций и выработка договоренностей.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lastRenderedPageBreak/>
        <w:t>Любые переговоры – это каждый</w:t>
      </w:r>
      <w:r>
        <w:rPr>
          <w:rFonts w:ascii="Times New Roman" w:hAnsi="Times New Roman" w:cs="Times New Roman"/>
          <w:sz w:val="28"/>
          <w:szCs w:val="28"/>
        </w:rPr>
        <w:t xml:space="preserve"> раз новый предмет для обсужде</w:t>
      </w:r>
      <w:r w:rsidRPr="00DA3FE7">
        <w:rPr>
          <w:rFonts w:ascii="Times New Roman" w:hAnsi="Times New Roman" w:cs="Times New Roman"/>
          <w:sz w:val="28"/>
          <w:szCs w:val="28"/>
        </w:rPr>
        <w:t xml:space="preserve">ния, новые условия, новые участники. Но все же есть нечто общее в них: подготовка к ним, порядок ведения самого переговорного процесса, общепринятая техника и тактика переговоров.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Содержательная подготовка к переговора</w:t>
      </w:r>
      <w:r>
        <w:rPr>
          <w:rFonts w:ascii="Times New Roman" w:hAnsi="Times New Roman" w:cs="Times New Roman"/>
          <w:sz w:val="28"/>
          <w:szCs w:val="28"/>
        </w:rPr>
        <w:t xml:space="preserve">м включает: </w:t>
      </w:r>
    </w:p>
    <w:p w:rsidR="00DA3FE7" w:rsidRDefault="00DA3FE7" w:rsidP="00DA3F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анализ проблемы;</w:t>
      </w:r>
      <w:r w:rsidRPr="00DA3FE7">
        <w:rPr>
          <w:rFonts w:ascii="Times New Roman" w:hAnsi="Times New Roman" w:cs="Times New Roman"/>
          <w:sz w:val="28"/>
          <w:szCs w:val="28"/>
        </w:rPr>
        <w:t xml:space="preserve">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 формирование общего подхода к переговорам, целей, задач и собственной позиции на них;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 определение возможных вариантов решения;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 подготовку предложений и их аргументацию;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 составление необходимых документов и материалов.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Техника ведения переговоров предполагает два принципиально отличных друг от друга подхода, которые можно рассматривать как методы их ведения. Это метод позиционного торга, когда участниками занимаются позиции, которые затем уступаются в некоторой последовательности. Цель такого торга – реализовать свою исходную, как правило, завышенную позицию наиболее полно и при минимальных уступках. </w:t>
      </w:r>
    </w:p>
    <w:p w:rsid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Более эффективным методом ведения переговоров является </w:t>
      </w:r>
      <w:proofErr w:type="gramStart"/>
      <w:r w:rsidRPr="00DA3FE7">
        <w:rPr>
          <w:rFonts w:ascii="Times New Roman" w:hAnsi="Times New Roman" w:cs="Times New Roman"/>
          <w:sz w:val="28"/>
          <w:szCs w:val="28"/>
        </w:rPr>
        <w:t>метод</w:t>
      </w:r>
      <w:proofErr w:type="gramEnd"/>
      <w:r w:rsidRPr="00DA3FE7">
        <w:rPr>
          <w:rFonts w:ascii="Times New Roman" w:hAnsi="Times New Roman" w:cs="Times New Roman"/>
          <w:sz w:val="28"/>
          <w:szCs w:val="28"/>
        </w:rPr>
        <w:t xml:space="preserve"> так называемых принципиальных переговоров (или переговоров по существу). Смысл его в том, что партнеры не торгуются, а исходят из сути дела и стремятся найти взаимную выгоду</w:t>
      </w:r>
      <w:r>
        <w:rPr>
          <w:rFonts w:ascii="Times New Roman" w:hAnsi="Times New Roman" w:cs="Times New Roman"/>
          <w:sz w:val="28"/>
          <w:szCs w:val="28"/>
        </w:rPr>
        <w:t>.</w:t>
      </w:r>
    </w:p>
    <w:p w:rsidR="00DA3FE7" w:rsidRPr="00DA3FE7"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w:t>
      </w:r>
      <w:r w:rsidRPr="00DA3FE7">
        <w:rPr>
          <w:rFonts w:ascii="Times New Roman" w:hAnsi="Times New Roman" w:cs="Times New Roman"/>
          <w:b/>
          <w:sz w:val="28"/>
          <w:szCs w:val="28"/>
          <w:lang w:eastAsia="ru-RU"/>
        </w:rPr>
        <w:t>Деловые совещания.</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Кроме деловых бесед и переговоров, широко распространены особые формы ведения деловых разговоров – </w:t>
      </w:r>
      <w:r w:rsidRPr="00DA3FE7">
        <w:rPr>
          <w:rFonts w:ascii="Times New Roman" w:hAnsi="Times New Roman" w:cs="Times New Roman"/>
          <w:b/>
          <w:sz w:val="28"/>
          <w:szCs w:val="28"/>
        </w:rPr>
        <w:t>совещания</w:t>
      </w:r>
      <w:r w:rsidRPr="00DA3FE7">
        <w:rPr>
          <w:rFonts w:ascii="Times New Roman" w:hAnsi="Times New Roman" w:cs="Times New Roman"/>
          <w:sz w:val="28"/>
          <w:szCs w:val="28"/>
        </w:rPr>
        <w:t>, которые представляют собой способ открытого коллективного об</w:t>
      </w:r>
      <w:r>
        <w:rPr>
          <w:rFonts w:ascii="Times New Roman" w:hAnsi="Times New Roman" w:cs="Times New Roman"/>
          <w:sz w:val="28"/>
          <w:szCs w:val="28"/>
        </w:rPr>
        <w:t>суждения тех или иных вопросов.</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Коллективное обсуждение как форма делового разговора имеет много положительных сторон. Во</w:t>
      </w:r>
      <w:r>
        <w:rPr>
          <w:rFonts w:ascii="Times New Roman" w:hAnsi="Times New Roman" w:cs="Times New Roman"/>
          <w:sz w:val="28"/>
          <w:szCs w:val="28"/>
        </w:rPr>
        <w:t>-первых, оно повышает эффектив</w:t>
      </w:r>
      <w:r w:rsidRPr="00DA3FE7">
        <w:rPr>
          <w:rFonts w:ascii="Times New Roman" w:hAnsi="Times New Roman" w:cs="Times New Roman"/>
          <w:sz w:val="28"/>
          <w:szCs w:val="28"/>
        </w:rPr>
        <w:t xml:space="preserve">ность мышления. </w:t>
      </w:r>
      <w:proofErr w:type="gramStart"/>
      <w:r w:rsidRPr="00DA3FE7">
        <w:rPr>
          <w:rFonts w:ascii="Times New Roman" w:hAnsi="Times New Roman" w:cs="Times New Roman"/>
          <w:sz w:val="28"/>
          <w:szCs w:val="28"/>
        </w:rPr>
        <w:t>Русская поговорка «Одна голова хорошо, а две – лучше» возникла не на пустом месте, в ней заложен глубоких смысл.</w:t>
      </w:r>
      <w:proofErr w:type="gramEnd"/>
      <w:r w:rsidRPr="00DA3FE7">
        <w:rPr>
          <w:rFonts w:ascii="Times New Roman" w:hAnsi="Times New Roman" w:cs="Times New Roman"/>
          <w:sz w:val="28"/>
          <w:szCs w:val="28"/>
        </w:rPr>
        <w:t xml:space="preserve"> Действительно, своеобразие человеческого мышления состоит в том, что оно особенно </w:t>
      </w:r>
      <w:r w:rsidRPr="00DA3FE7">
        <w:rPr>
          <w:rFonts w:ascii="Times New Roman" w:hAnsi="Times New Roman" w:cs="Times New Roman"/>
          <w:sz w:val="28"/>
          <w:szCs w:val="28"/>
        </w:rPr>
        <w:lastRenderedPageBreak/>
        <w:t>эффективно в условиях совместной интеллектуальной деятельности, поскольку интелле</w:t>
      </w:r>
      <w:r>
        <w:rPr>
          <w:rFonts w:ascii="Times New Roman" w:hAnsi="Times New Roman" w:cs="Times New Roman"/>
          <w:sz w:val="28"/>
          <w:szCs w:val="28"/>
        </w:rPr>
        <w:t>ктуальные результаты не склады</w:t>
      </w:r>
      <w:r w:rsidRPr="00DA3FE7">
        <w:rPr>
          <w:rFonts w:ascii="Times New Roman" w:hAnsi="Times New Roman" w:cs="Times New Roman"/>
          <w:sz w:val="28"/>
          <w:szCs w:val="28"/>
        </w:rPr>
        <w:t xml:space="preserve">ваются, а умножаются. Известно, что большинство плодотворных идей родилось при коллективном обмене мыслями.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Во-вторых, в процессе совещания укрепляется творческое содружество работников, происходит включение интересов отдельных работников в единую систему коллективных задач, а также повышается деловая квалификация его участников. В-третьих, в совместной мыслительной работе раскрывается творческий потенциал каждого из них. Деловые совещания очень разно</w:t>
      </w:r>
      <w:r>
        <w:rPr>
          <w:rFonts w:ascii="Times New Roman" w:hAnsi="Times New Roman" w:cs="Times New Roman"/>
          <w:sz w:val="28"/>
          <w:szCs w:val="28"/>
        </w:rPr>
        <w:t>образны. Обычно выделяют следу</w:t>
      </w:r>
      <w:r w:rsidRPr="00DA3FE7">
        <w:rPr>
          <w:rFonts w:ascii="Times New Roman" w:hAnsi="Times New Roman" w:cs="Times New Roman"/>
          <w:sz w:val="28"/>
          <w:szCs w:val="28"/>
        </w:rPr>
        <w:t xml:space="preserve">ющие их виды: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диктаторские (право голоса у руководителя, остальные молча слушают, по</w:t>
      </w:r>
      <w:r>
        <w:rPr>
          <w:rFonts w:ascii="Times New Roman" w:hAnsi="Times New Roman" w:cs="Times New Roman"/>
          <w:sz w:val="28"/>
          <w:szCs w:val="28"/>
        </w:rPr>
        <w:t>лучая часто нагоняй от шефа);</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автократические (ведутся в д</w:t>
      </w:r>
      <w:r>
        <w:rPr>
          <w:rFonts w:ascii="Times New Roman" w:hAnsi="Times New Roman" w:cs="Times New Roman"/>
          <w:sz w:val="28"/>
          <w:szCs w:val="28"/>
        </w:rPr>
        <w:t>иалоговом режиме, когда руково</w:t>
      </w:r>
      <w:r w:rsidRPr="00DA3FE7">
        <w:rPr>
          <w:rFonts w:ascii="Times New Roman" w:hAnsi="Times New Roman" w:cs="Times New Roman"/>
          <w:sz w:val="28"/>
          <w:szCs w:val="28"/>
        </w:rPr>
        <w:t xml:space="preserve">дитель задает вопросы каждому участнику и получает ответы на них);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 </w:t>
      </w:r>
      <w:proofErr w:type="spellStart"/>
      <w:r w:rsidRPr="00DA3FE7">
        <w:rPr>
          <w:rFonts w:ascii="Times New Roman" w:hAnsi="Times New Roman" w:cs="Times New Roman"/>
          <w:sz w:val="28"/>
          <w:szCs w:val="28"/>
        </w:rPr>
        <w:t>сегрегативные</w:t>
      </w:r>
      <w:proofErr w:type="spellEnd"/>
      <w:r w:rsidRPr="00DA3FE7">
        <w:rPr>
          <w:rFonts w:ascii="Times New Roman" w:hAnsi="Times New Roman" w:cs="Times New Roman"/>
          <w:sz w:val="28"/>
          <w:szCs w:val="28"/>
        </w:rPr>
        <w:t xml:space="preserve"> (планирова</w:t>
      </w:r>
      <w:r>
        <w:rPr>
          <w:rFonts w:ascii="Times New Roman" w:hAnsi="Times New Roman" w:cs="Times New Roman"/>
          <w:sz w:val="28"/>
          <w:szCs w:val="28"/>
        </w:rPr>
        <w:t>ние доклада руководителя и выс</w:t>
      </w:r>
      <w:r w:rsidRPr="00DA3FE7">
        <w:rPr>
          <w:rFonts w:ascii="Times New Roman" w:hAnsi="Times New Roman" w:cs="Times New Roman"/>
          <w:sz w:val="28"/>
          <w:szCs w:val="28"/>
        </w:rPr>
        <w:t xml:space="preserve">туплений назначенных им подчиненных); </w:t>
      </w:r>
    </w:p>
    <w:p w:rsidR="00DA3FE7" w:rsidRDefault="00DA3FE7" w:rsidP="00DA3FE7">
      <w:pPr>
        <w:pStyle w:val="a7"/>
        <w:spacing w:after="0" w:line="360" w:lineRule="auto"/>
        <w:ind w:left="0"/>
        <w:jc w:val="both"/>
        <w:rPr>
          <w:rFonts w:ascii="Times New Roman" w:hAnsi="Times New Roman" w:cs="Times New Roman"/>
          <w:sz w:val="28"/>
          <w:szCs w:val="28"/>
        </w:rPr>
      </w:pPr>
      <w:proofErr w:type="gramStart"/>
      <w:r w:rsidRPr="00DA3FE7">
        <w:rPr>
          <w:rFonts w:ascii="Times New Roman" w:hAnsi="Times New Roman" w:cs="Times New Roman"/>
          <w:sz w:val="28"/>
          <w:szCs w:val="28"/>
        </w:rPr>
        <w:t>– дискуссионные (для них характерен свободный обмен мнениями, вырабатывается решение, которо</w:t>
      </w:r>
      <w:r>
        <w:rPr>
          <w:rFonts w:ascii="Times New Roman" w:hAnsi="Times New Roman" w:cs="Times New Roman"/>
          <w:sz w:val="28"/>
          <w:szCs w:val="28"/>
        </w:rPr>
        <w:t>е принимается голосованием уча</w:t>
      </w:r>
      <w:r w:rsidRPr="00DA3FE7">
        <w:rPr>
          <w:rFonts w:ascii="Times New Roman" w:hAnsi="Times New Roman" w:cs="Times New Roman"/>
          <w:sz w:val="28"/>
          <w:szCs w:val="28"/>
        </w:rPr>
        <w:t xml:space="preserve">стников с последующим утверждением руководителем); </w:t>
      </w:r>
      <w:proofErr w:type="gramEnd"/>
    </w:p>
    <w:p w:rsidR="00DA3FE7" w:rsidRDefault="00DA3FE7" w:rsidP="00DA3FE7">
      <w:pPr>
        <w:pStyle w:val="a7"/>
        <w:spacing w:after="0" w:line="360" w:lineRule="auto"/>
        <w:ind w:left="0"/>
        <w:jc w:val="both"/>
        <w:rPr>
          <w:rFonts w:ascii="Times New Roman" w:hAnsi="Times New Roman" w:cs="Times New Roman"/>
          <w:sz w:val="28"/>
          <w:szCs w:val="28"/>
        </w:rPr>
      </w:pPr>
      <w:proofErr w:type="gramStart"/>
      <w:r w:rsidRPr="00DA3FE7">
        <w:rPr>
          <w:rFonts w:ascii="Times New Roman" w:hAnsi="Times New Roman" w:cs="Times New Roman"/>
          <w:sz w:val="28"/>
          <w:szCs w:val="28"/>
        </w:rPr>
        <w:t xml:space="preserve">– свободные (это совещания без </w:t>
      </w:r>
      <w:r>
        <w:rPr>
          <w:rFonts w:ascii="Times New Roman" w:hAnsi="Times New Roman" w:cs="Times New Roman"/>
          <w:sz w:val="28"/>
          <w:szCs w:val="28"/>
        </w:rPr>
        <w:t>четкой повестки дня и без пред</w:t>
      </w:r>
      <w:r w:rsidRPr="00DA3FE7">
        <w:rPr>
          <w:rFonts w:ascii="Times New Roman" w:hAnsi="Times New Roman" w:cs="Times New Roman"/>
          <w:sz w:val="28"/>
          <w:szCs w:val="28"/>
        </w:rPr>
        <w:t>седателя.</w:t>
      </w:r>
      <w:proofErr w:type="gramEnd"/>
      <w:r w:rsidRPr="00DA3FE7">
        <w:rPr>
          <w:rFonts w:ascii="Times New Roman" w:hAnsi="Times New Roman" w:cs="Times New Roman"/>
          <w:sz w:val="28"/>
          <w:szCs w:val="28"/>
        </w:rPr>
        <w:t xml:space="preserve"> Они являются составной частью собрания, когда обсуждение какой-либо проблемы зашло в тупик. </w:t>
      </w:r>
      <w:proofErr w:type="gramStart"/>
      <w:r w:rsidRPr="00DA3FE7">
        <w:rPr>
          <w:rFonts w:ascii="Times New Roman" w:hAnsi="Times New Roman" w:cs="Times New Roman"/>
          <w:sz w:val="28"/>
          <w:szCs w:val="28"/>
        </w:rPr>
        <w:t xml:space="preserve">В этом случае председатель собрания объявляет большой перерыв, в ходе которого стихийно возникают кулуарные совещания). </w:t>
      </w:r>
      <w:proofErr w:type="gramEnd"/>
    </w:p>
    <w:p w:rsidR="00DA3FE7" w:rsidRDefault="00DA3FE7" w:rsidP="00DA3FE7">
      <w:pPr>
        <w:pStyle w:val="a7"/>
        <w:spacing w:after="0" w:line="360" w:lineRule="auto"/>
        <w:ind w:left="0"/>
        <w:jc w:val="both"/>
        <w:rPr>
          <w:rFonts w:ascii="Times New Roman" w:hAnsi="Times New Roman" w:cs="Times New Roman"/>
          <w:sz w:val="28"/>
          <w:szCs w:val="28"/>
        </w:rPr>
      </w:pPr>
      <w:proofErr w:type="gramStart"/>
      <w:r w:rsidRPr="00DA3FE7">
        <w:rPr>
          <w:rFonts w:ascii="Times New Roman" w:hAnsi="Times New Roman" w:cs="Times New Roman"/>
          <w:sz w:val="28"/>
          <w:szCs w:val="28"/>
        </w:rPr>
        <w:t xml:space="preserve">Чаще всего деловые совещания проводятся по следующим поводам: во-первых, при необходимости принятия коллективного решения на основе равного права каждого высказывать и обосновывать свое мнение; во-вторых, при условии, что решение вопроса затрагивает интересы одновременно нескольких структурных подразделений организации или фирмы; в-третьих, </w:t>
      </w:r>
      <w:r w:rsidRPr="00DA3FE7">
        <w:rPr>
          <w:rFonts w:ascii="Times New Roman" w:hAnsi="Times New Roman" w:cs="Times New Roman"/>
          <w:sz w:val="28"/>
          <w:szCs w:val="28"/>
        </w:rPr>
        <w:lastRenderedPageBreak/>
        <w:t>в том случае, если для решения вопроса необходимо воспользовать</w:t>
      </w:r>
      <w:r>
        <w:rPr>
          <w:rFonts w:ascii="Times New Roman" w:hAnsi="Times New Roman" w:cs="Times New Roman"/>
          <w:sz w:val="28"/>
          <w:szCs w:val="28"/>
        </w:rPr>
        <w:t>ся мнениями различных групп ра</w:t>
      </w:r>
      <w:r w:rsidRPr="00DA3FE7">
        <w:rPr>
          <w:rFonts w:ascii="Times New Roman" w:hAnsi="Times New Roman" w:cs="Times New Roman"/>
          <w:sz w:val="28"/>
          <w:szCs w:val="28"/>
        </w:rPr>
        <w:t xml:space="preserve">ботников. </w:t>
      </w:r>
      <w:proofErr w:type="gramEnd"/>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Деловые совещания представляют</w:t>
      </w:r>
      <w:r>
        <w:rPr>
          <w:rFonts w:ascii="Times New Roman" w:hAnsi="Times New Roman" w:cs="Times New Roman"/>
          <w:sz w:val="28"/>
          <w:szCs w:val="28"/>
        </w:rPr>
        <w:t xml:space="preserve"> собой способ открытого коллек</w:t>
      </w:r>
      <w:r w:rsidRPr="00DA3FE7">
        <w:rPr>
          <w:rFonts w:ascii="Times New Roman" w:hAnsi="Times New Roman" w:cs="Times New Roman"/>
          <w:sz w:val="28"/>
          <w:szCs w:val="28"/>
        </w:rPr>
        <w:t xml:space="preserve">тивного обсуждения тех или иных проблем.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Если такое совещание признается целесообразным, оно тщательно готовится. В наиболее общем виде подготовка к проведению совещания включает следующие действия: определение тематики, формирование повестки дня, определение зада</w:t>
      </w:r>
      <w:r>
        <w:rPr>
          <w:rFonts w:ascii="Times New Roman" w:hAnsi="Times New Roman" w:cs="Times New Roman"/>
          <w:sz w:val="28"/>
          <w:szCs w:val="28"/>
        </w:rPr>
        <w:t>ч совещания и его общей продол</w:t>
      </w:r>
      <w:r w:rsidRPr="00DA3FE7">
        <w:rPr>
          <w:rFonts w:ascii="Times New Roman" w:hAnsi="Times New Roman" w:cs="Times New Roman"/>
          <w:sz w:val="28"/>
          <w:szCs w:val="28"/>
        </w:rPr>
        <w:t xml:space="preserve">жительности, даты и времени начала, состава участников, примерного регламента работы; подготовка руководителя, подготовка доклада и проекта решения, предварительная подготовка участников и помещения.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В процессе делового совещания очень важно контролировать его ход. Для этого руководителю необходимо: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1) оставаться на нейтральных позициях;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2) постоянно поддерживать разговор;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3) немедленно принимать меры к </w:t>
      </w:r>
      <w:r>
        <w:rPr>
          <w:rFonts w:ascii="Times New Roman" w:hAnsi="Times New Roman" w:cs="Times New Roman"/>
          <w:sz w:val="28"/>
          <w:szCs w:val="28"/>
        </w:rPr>
        <w:t>устранению напряжения, обуслов</w:t>
      </w:r>
      <w:r w:rsidRPr="00DA3FE7">
        <w:rPr>
          <w:rFonts w:ascii="Times New Roman" w:hAnsi="Times New Roman" w:cs="Times New Roman"/>
          <w:sz w:val="28"/>
          <w:szCs w:val="28"/>
        </w:rPr>
        <w:t xml:space="preserve">ленного эмоциями;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4) выслушивать всех оппонентов </w:t>
      </w:r>
      <w:r>
        <w:rPr>
          <w:rFonts w:ascii="Times New Roman" w:hAnsi="Times New Roman" w:cs="Times New Roman"/>
          <w:sz w:val="28"/>
          <w:szCs w:val="28"/>
        </w:rPr>
        <w:t>и стремиться найти точки сопри</w:t>
      </w:r>
      <w:r w:rsidRPr="00DA3FE7">
        <w:rPr>
          <w:rFonts w:ascii="Times New Roman" w:hAnsi="Times New Roman" w:cs="Times New Roman"/>
          <w:sz w:val="28"/>
          <w:szCs w:val="28"/>
        </w:rPr>
        <w:t xml:space="preserve">косновения интересов;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5) нетерпимо относится к отклонениям от темы;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6) чаще подводить промежуточн</w:t>
      </w:r>
      <w:r>
        <w:rPr>
          <w:rFonts w:ascii="Times New Roman" w:hAnsi="Times New Roman" w:cs="Times New Roman"/>
          <w:sz w:val="28"/>
          <w:szCs w:val="28"/>
        </w:rPr>
        <w:t>ые итоги, чтобы продемонстриро</w:t>
      </w:r>
      <w:r w:rsidRPr="00DA3FE7">
        <w:rPr>
          <w:rFonts w:ascii="Times New Roman" w:hAnsi="Times New Roman" w:cs="Times New Roman"/>
          <w:sz w:val="28"/>
          <w:szCs w:val="28"/>
        </w:rPr>
        <w:t>вать учас</w:t>
      </w:r>
      <w:r>
        <w:rPr>
          <w:rFonts w:ascii="Times New Roman" w:hAnsi="Times New Roman" w:cs="Times New Roman"/>
          <w:sz w:val="28"/>
          <w:szCs w:val="28"/>
        </w:rPr>
        <w:t>тникам, как близки они к цели;</w:t>
      </w:r>
      <w:r w:rsidRPr="00DA3FE7">
        <w:rPr>
          <w:rFonts w:ascii="Times New Roman" w:hAnsi="Times New Roman" w:cs="Times New Roman"/>
          <w:sz w:val="28"/>
          <w:szCs w:val="28"/>
        </w:rPr>
        <w:t xml:space="preserve">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7) экономить время.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Проводя совещание, следует соблюдать общие правила ведения спора. Вступая в него, надо: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xml:space="preserve">– четко разграничивать, по каким вопросам спорить можно и от </w:t>
      </w:r>
      <w:proofErr w:type="gramStart"/>
      <w:r w:rsidRPr="00DA3FE7">
        <w:rPr>
          <w:rFonts w:ascii="Times New Roman" w:hAnsi="Times New Roman" w:cs="Times New Roman"/>
          <w:sz w:val="28"/>
          <w:szCs w:val="28"/>
        </w:rPr>
        <w:t>обсуждения</w:t>
      </w:r>
      <w:proofErr w:type="gramEnd"/>
      <w:r w:rsidRPr="00DA3FE7">
        <w:rPr>
          <w:rFonts w:ascii="Times New Roman" w:hAnsi="Times New Roman" w:cs="Times New Roman"/>
          <w:sz w:val="28"/>
          <w:szCs w:val="28"/>
        </w:rPr>
        <w:t xml:space="preserve"> каких лучше отказаться;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стараться так возражать, чтобы</w:t>
      </w:r>
      <w:r>
        <w:rPr>
          <w:rFonts w:ascii="Times New Roman" w:hAnsi="Times New Roman" w:cs="Times New Roman"/>
          <w:sz w:val="28"/>
          <w:szCs w:val="28"/>
        </w:rPr>
        <w:t xml:space="preserve"> не вызвать неприязни и раздра</w:t>
      </w:r>
      <w:r w:rsidRPr="00DA3FE7">
        <w:rPr>
          <w:rFonts w:ascii="Times New Roman" w:hAnsi="Times New Roman" w:cs="Times New Roman"/>
          <w:sz w:val="28"/>
          <w:szCs w:val="28"/>
        </w:rPr>
        <w:t xml:space="preserve">жения собеседника;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lastRenderedPageBreak/>
        <w:t xml:space="preserve">– не допускать превращения делового спора в выяснение личных отношений; – не вводить собеседника в замешательство в присутствии других, демонстрируя его некомпетентность; </w:t>
      </w:r>
    </w:p>
    <w:p w:rsidR="00DA3FE7" w:rsidRDefault="00DA3FE7" w:rsidP="00DA3FE7">
      <w:pPr>
        <w:pStyle w:val="a7"/>
        <w:spacing w:after="0" w:line="360" w:lineRule="auto"/>
        <w:ind w:left="0"/>
        <w:jc w:val="both"/>
        <w:rPr>
          <w:rFonts w:ascii="Times New Roman" w:hAnsi="Times New Roman" w:cs="Times New Roman"/>
          <w:sz w:val="28"/>
          <w:szCs w:val="28"/>
        </w:rPr>
      </w:pPr>
      <w:r w:rsidRPr="00DA3FE7">
        <w:rPr>
          <w:rFonts w:ascii="Times New Roman" w:hAnsi="Times New Roman" w:cs="Times New Roman"/>
          <w:sz w:val="28"/>
          <w:szCs w:val="28"/>
        </w:rPr>
        <w:t>– проигрывать и побеждать достойно.</w:t>
      </w:r>
    </w:p>
    <w:p w:rsidR="00DA3FE7" w:rsidRPr="00DA3FE7" w:rsidRDefault="00DA3FE7" w:rsidP="00DA3FE7">
      <w:pPr>
        <w:spacing w:after="0" w:line="360" w:lineRule="auto"/>
        <w:jc w:val="both"/>
        <w:rPr>
          <w:rFonts w:ascii="Times New Roman" w:hAnsi="Times New Roman" w:cs="Times New Roman"/>
          <w:b/>
          <w:sz w:val="28"/>
          <w:szCs w:val="28"/>
          <w:lang w:eastAsia="ru-RU"/>
        </w:rPr>
      </w:pPr>
      <w:r w:rsidRPr="00DA3FE7">
        <w:rPr>
          <w:rFonts w:ascii="Times New Roman" w:hAnsi="Times New Roman" w:cs="Times New Roman"/>
          <w:b/>
          <w:sz w:val="28"/>
          <w:szCs w:val="28"/>
          <w:lang w:eastAsia="ru-RU"/>
        </w:rPr>
        <w:t>5. Публичные выступления</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Публичная речь имеет самостоятельное значение, а также может быть включена в другие формы деловой коммуникации (деловые совещания, конференции, дискуссии, презентации). Речь в деловой среде направлена на достижение прагматических целей: например, речь адвоката – чтобы эффективно защитить клиента, речь руководителя на совещании – чтобы стимулировать </w:t>
      </w:r>
      <w:proofErr w:type="spellStart"/>
      <w:r w:rsidRPr="00DA3FE7">
        <w:rPr>
          <w:rFonts w:ascii="Times New Roman" w:hAnsi="Times New Roman" w:cs="Times New Roman"/>
          <w:sz w:val="28"/>
          <w:szCs w:val="28"/>
        </w:rPr>
        <w:t>высокопродуктивность</w:t>
      </w:r>
      <w:proofErr w:type="spellEnd"/>
      <w:r w:rsidRPr="00DA3FE7">
        <w:rPr>
          <w:rFonts w:ascii="Times New Roman" w:hAnsi="Times New Roman" w:cs="Times New Roman"/>
          <w:sz w:val="28"/>
          <w:szCs w:val="28"/>
        </w:rPr>
        <w:t xml:space="preserve"> работы его участников, для информирования, речь на митинге – чтобы убедить участников, склонить их к действию и т. п.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Речь, как компонент делового общения, должна обладать качествами хорошего собеседования и при этом быть не только убедительной, но и красноречивой, доказательной, л</w:t>
      </w:r>
      <w:r w:rsidR="00A41880">
        <w:rPr>
          <w:rFonts w:ascii="Times New Roman" w:hAnsi="Times New Roman" w:cs="Times New Roman"/>
          <w:sz w:val="28"/>
          <w:szCs w:val="28"/>
        </w:rPr>
        <w:t>огичной, продуманной, красивой.</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Предлагаем вам изучить общие советы и рекомендации по ораторскому искусству.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1. Выступайте только тогда, когда вам есть что </w:t>
      </w:r>
      <w:proofErr w:type="gramStart"/>
      <w:r w:rsidRPr="00DA3FE7">
        <w:rPr>
          <w:rFonts w:ascii="Times New Roman" w:hAnsi="Times New Roman" w:cs="Times New Roman"/>
          <w:sz w:val="28"/>
          <w:szCs w:val="28"/>
        </w:rPr>
        <w:t>сказать и когда вы уверены</w:t>
      </w:r>
      <w:proofErr w:type="gramEnd"/>
      <w:r w:rsidRPr="00DA3FE7">
        <w:rPr>
          <w:rFonts w:ascii="Times New Roman" w:hAnsi="Times New Roman" w:cs="Times New Roman"/>
          <w:sz w:val="28"/>
          <w:szCs w:val="28"/>
        </w:rPr>
        <w:t xml:space="preserve"> в важности или полезности вашей речи.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2. Не начинайте свою речь сразу, как только вам дали слово. Н</w:t>
      </w:r>
      <w:proofErr w:type="gramStart"/>
      <w:r w:rsidRPr="00DA3FE7">
        <w:rPr>
          <w:rFonts w:ascii="Times New Roman" w:hAnsi="Times New Roman" w:cs="Times New Roman"/>
          <w:sz w:val="28"/>
          <w:szCs w:val="28"/>
        </w:rPr>
        <w:t>е-</w:t>
      </w:r>
      <w:proofErr w:type="gramEnd"/>
      <w:r w:rsidRPr="00DA3FE7">
        <w:rPr>
          <w:rFonts w:ascii="Times New Roman" w:hAnsi="Times New Roman" w:cs="Times New Roman"/>
          <w:sz w:val="28"/>
          <w:szCs w:val="28"/>
        </w:rPr>
        <w:t xml:space="preserve"> много подождите. Дайте слушателям на вас посмотреть секунд 15–20. Затем посмотрите на аудиторию, улыбнитесь и скажите «здравствуйте».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3. Если вы решили прочесть свою речь, делайте это так, словно вы говорите с собеседником. Если вы говорите «без бумажки», все равно время от времени зачитывайте короткие справки и цифры, пусть даже вы их помните. Это снимет сомнения</w:t>
      </w:r>
      <w:r w:rsidR="00A41880">
        <w:rPr>
          <w:rFonts w:ascii="Times New Roman" w:hAnsi="Times New Roman" w:cs="Times New Roman"/>
          <w:sz w:val="28"/>
          <w:szCs w:val="28"/>
        </w:rPr>
        <w:t xml:space="preserve"> слушателей в достоверности ва</w:t>
      </w:r>
      <w:r w:rsidRPr="00DA3FE7">
        <w:rPr>
          <w:rFonts w:ascii="Times New Roman" w:hAnsi="Times New Roman" w:cs="Times New Roman"/>
          <w:sz w:val="28"/>
          <w:szCs w:val="28"/>
        </w:rPr>
        <w:t xml:space="preserve">шей информации.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4. Речь должна быть ограничена предметом обсуждения и опираться на строго пр</w:t>
      </w:r>
      <w:r w:rsidR="00A41880">
        <w:rPr>
          <w:rFonts w:ascii="Times New Roman" w:hAnsi="Times New Roman" w:cs="Times New Roman"/>
          <w:sz w:val="28"/>
          <w:szCs w:val="28"/>
        </w:rPr>
        <w:t>оверенные и отобранные факты.</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lastRenderedPageBreak/>
        <w:t xml:space="preserve">5. Не останавливайте взгляд на отдельных лицах. Помните, </w:t>
      </w:r>
      <w:r w:rsidR="00A41880">
        <w:rPr>
          <w:rFonts w:ascii="Times New Roman" w:hAnsi="Times New Roman" w:cs="Times New Roman"/>
          <w:sz w:val="28"/>
          <w:szCs w:val="28"/>
        </w:rPr>
        <w:t>что дол</w:t>
      </w:r>
      <w:r w:rsidRPr="00DA3FE7">
        <w:rPr>
          <w:rFonts w:ascii="Times New Roman" w:hAnsi="Times New Roman" w:cs="Times New Roman"/>
          <w:sz w:val="28"/>
          <w:szCs w:val="28"/>
        </w:rPr>
        <w:t>гий пристальный взгляд оставляет неприятное чувство. Поэтому скользите взглядом по отдельным сл</w:t>
      </w:r>
      <w:r w:rsidR="00A41880">
        <w:rPr>
          <w:rFonts w:ascii="Times New Roman" w:hAnsi="Times New Roman" w:cs="Times New Roman"/>
          <w:sz w:val="28"/>
          <w:szCs w:val="28"/>
        </w:rPr>
        <w:t>ушателям. Это привлекает внима</w:t>
      </w:r>
      <w:r w:rsidRPr="00DA3FE7">
        <w:rPr>
          <w:rFonts w:ascii="Times New Roman" w:hAnsi="Times New Roman" w:cs="Times New Roman"/>
          <w:sz w:val="28"/>
          <w:szCs w:val="28"/>
        </w:rPr>
        <w:t xml:space="preserve">ние слушающих и вызывает их расположение.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6. Говорите выразительно, ибо выразительная речь способна пер</w:t>
      </w:r>
      <w:proofErr w:type="gramStart"/>
      <w:r w:rsidRPr="00DA3FE7">
        <w:rPr>
          <w:rFonts w:ascii="Times New Roman" w:hAnsi="Times New Roman" w:cs="Times New Roman"/>
          <w:sz w:val="28"/>
          <w:szCs w:val="28"/>
        </w:rPr>
        <w:t>е-</w:t>
      </w:r>
      <w:proofErr w:type="gramEnd"/>
      <w:r w:rsidRPr="00DA3FE7">
        <w:rPr>
          <w:rFonts w:ascii="Times New Roman" w:hAnsi="Times New Roman" w:cs="Times New Roman"/>
          <w:sz w:val="28"/>
          <w:szCs w:val="28"/>
        </w:rPr>
        <w:t xml:space="preserve"> дать огромную массу оттенков мысли.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7. Используйте весь запас слов с</w:t>
      </w:r>
      <w:r w:rsidR="00A41880">
        <w:rPr>
          <w:rFonts w:ascii="Times New Roman" w:hAnsi="Times New Roman" w:cs="Times New Roman"/>
          <w:sz w:val="28"/>
          <w:szCs w:val="28"/>
        </w:rPr>
        <w:t>воего лексикона. Старайтесь ис</w:t>
      </w:r>
      <w:r w:rsidRPr="00DA3FE7">
        <w:rPr>
          <w:rFonts w:ascii="Times New Roman" w:hAnsi="Times New Roman" w:cs="Times New Roman"/>
          <w:sz w:val="28"/>
          <w:szCs w:val="28"/>
        </w:rPr>
        <w:t xml:space="preserve">ключить из своей речи канцеляризмы и вульгаризмы. </w:t>
      </w:r>
      <w:r w:rsidR="00A41880">
        <w:rPr>
          <w:rFonts w:ascii="Times New Roman" w:hAnsi="Times New Roman" w:cs="Times New Roman"/>
          <w:sz w:val="28"/>
          <w:szCs w:val="28"/>
        </w:rPr>
        <w:t>Избегайте также книжного стиля.</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8. Возбуждайте внимание слушателей. Ожидание вызывает интерес и эмоции сильнее, чем что-то неожиданное. В начале речи намекните, что главное </w:t>
      </w:r>
      <w:proofErr w:type="gramStart"/>
      <w:r w:rsidRPr="00DA3FE7">
        <w:rPr>
          <w:rFonts w:ascii="Times New Roman" w:hAnsi="Times New Roman" w:cs="Times New Roman"/>
          <w:sz w:val="28"/>
          <w:szCs w:val="28"/>
        </w:rPr>
        <w:t>будет впереди и несколько раз напомните</w:t>
      </w:r>
      <w:proofErr w:type="gramEnd"/>
      <w:r w:rsidRPr="00DA3FE7">
        <w:rPr>
          <w:rFonts w:ascii="Times New Roman" w:hAnsi="Times New Roman" w:cs="Times New Roman"/>
          <w:sz w:val="28"/>
          <w:szCs w:val="28"/>
        </w:rPr>
        <w:t xml:space="preserve"> об этом. Надо с первых же слов посадить слушателя на «крючок» интереса, на ожидание «сюрприза».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9. Научитесь держать паузу. Это поможет сосредоточить внимание на важных мыслях, подчеркнуть неожиданность выводов, обобщить изложенное.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10. Соединяйте слово с жестом. Часто выразительный жест понятен без слов. Жесты должны быть скупыми, точными и выразительными. Мимика должна быть умеренной и доброжелательной.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11. Меняйте темп речи. Это придает ей выразительность. Смена темпа речи меняет и скорость восприят</w:t>
      </w:r>
      <w:r w:rsidR="00A41880">
        <w:rPr>
          <w:rFonts w:ascii="Times New Roman" w:hAnsi="Times New Roman" w:cs="Times New Roman"/>
          <w:sz w:val="28"/>
          <w:szCs w:val="28"/>
        </w:rPr>
        <w:t>ия, не давая слушателю отвлечь</w:t>
      </w:r>
      <w:r w:rsidRPr="00DA3FE7">
        <w:rPr>
          <w:rFonts w:ascii="Times New Roman" w:hAnsi="Times New Roman" w:cs="Times New Roman"/>
          <w:sz w:val="28"/>
          <w:szCs w:val="28"/>
        </w:rPr>
        <w:t>ся. Меняйте также и тон голоса – он</w:t>
      </w:r>
      <w:r w:rsidR="00A41880">
        <w:rPr>
          <w:rFonts w:ascii="Times New Roman" w:hAnsi="Times New Roman" w:cs="Times New Roman"/>
          <w:sz w:val="28"/>
          <w:szCs w:val="28"/>
        </w:rPr>
        <w:t xml:space="preserve"> должен то повышаться, то пони</w:t>
      </w:r>
      <w:r w:rsidRPr="00DA3FE7">
        <w:rPr>
          <w:rFonts w:ascii="Times New Roman" w:hAnsi="Times New Roman" w:cs="Times New Roman"/>
          <w:sz w:val="28"/>
          <w:szCs w:val="28"/>
        </w:rPr>
        <w:t xml:space="preserve">жаться. Внезапное повышение или понижение тона голоса выделяют слово или фразу на общем фоне.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12. Говорите громко, внятно, отчет</w:t>
      </w:r>
      <w:r w:rsidR="00A41880">
        <w:rPr>
          <w:rFonts w:ascii="Times New Roman" w:hAnsi="Times New Roman" w:cs="Times New Roman"/>
          <w:sz w:val="28"/>
          <w:szCs w:val="28"/>
        </w:rPr>
        <w:t>ливо, выразительно, но не повы</w:t>
      </w:r>
      <w:r w:rsidRPr="00DA3FE7">
        <w:rPr>
          <w:rFonts w:ascii="Times New Roman" w:hAnsi="Times New Roman" w:cs="Times New Roman"/>
          <w:sz w:val="28"/>
          <w:szCs w:val="28"/>
        </w:rPr>
        <w:t>шайте г</w:t>
      </w:r>
      <w:r w:rsidR="00A41880">
        <w:rPr>
          <w:rFonts w:ascii="Times New Roman" w:hAnsi="Times New Roman" w:cs="Times New Roman"/>
          <w:sz w:val="28"/>
          <w:szCs w:val="28"/>
        </w:rPr>
        <w:t>олоса без особой необходимости.</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13. Стремитесь избегать ментор</w:t>
      </w:r>
      <w:r w:rsidR="00A41880">
        <w:rPr>
          <w:rFonts w:ascii="Times New Roman" w:hAnsi="Times New Roman" w:cs="Times New Roman"/>
          <w:sz w:val="28"/>
          <w:szCs w:val="28"/>
        </w:rPr>
        <w:t>ского тона, поучительно-назида</w:t>
      </w:r>
      <w:r w:rsidRPr="00DA3FE7">
        <w:rPr>
          <w:rFonts w:ascii="Times New Roman" w:hAnsi="Times New Roman" w:cs="Times New Roman"/>
          <w:sz w:val="28"/>
          <w:szCs w:val="28"/>
        </w:rPr>
        <w:t xml:space="preserve">тельных ноток в голосе.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t xml:space="preserve">14. Имейте в запасе юмористические истории, шутки, байки и анекдоты, которые в трудных случаях могут вас выручить. </w:t>
      </w:r>
    </w:p>
    <w:p w:rsidR="00A41880" w:rsidRDefault="00DA3FE7" w:rsidP="00DA3FE7">
      <w:pPr>
        <w:spacing w:after="0" w:line="360" w:lineRule="auto"/>
        <w:jc w:val="both"/>
        <w:rPr>
          <w:rFonts w:ascii="Times New Roman" w:hAnsi="Times New Roman" w:cs="Times New Roman"/>
          <w:sz w:val="28"/>
          <w:szCs w:val="28"/>
        </w:rPr>
      </w:pPr>
      <w:r w:rsidRPr="00DA3FE7">
        <w:rPr>
          <w:rFonts w:ascii="Times New Roman" w:hAnsi="Times New Roman" w:cs="Times New Roman"/>
          <w:sz w:val="28"/>
          <w:szCs w:val="28"/>
        </w:rPr>
        <w:lastRenderedPageBreak/>
        <w:t>15. Всегда старайтесь начать выступление с чего-то необычного, а конец его сделать ярким и насыщенным, поскольку лучше всего запоминается то, что находится с краю, т.е. начало и конец выступления. Если все же главные тезисы по логике изложения попадают на середину, то следует в конце выступления резюмировать их.</w:t>
      </w:r>
    </w:p>
    <w:p w:rsidR="00A41880" w:rsidRPr="002E5251" w:rsidRDefault="00A41880" w:rsidP="002E5251">
      <w:pPr>
        <w:spacing w:after="0" w:line="360" w:lineRule="auto"/>
        <w:jc w:val="both"/>
        <w:rPr>
          <w:rFonts w:ascii="Times New Roman" w:hAnsi="Times New Roman" w:cs="Times New Roman"/>
          <w:b/>
          <w:sz w:val="28"/>
          <w:szCs w:val="28"/>
        </w:rPr>
      </w:pPr>
    </w:p>
    <w:p w:rsidR="004D6407" w:rsidRDefault="004D640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4D6407" w:rsidRDefault="004D6407" w:rsidP="004D6407">
      <w:pPr>
        <w:jc w:val="center"/>
        <w:rPr>
          <w:rFonts w:ascii="Times New Roman" w:hAnsi="Times New Roman" w:cs="Times New Roman"/>
          <w:sz w:val="28"/>
          <w:szCs w:val="28"/>
          <w:lang w:eastAsia="ru-RU"/>
        </w:rPr>
      </w:pPr>
      <w:r w:rsidRPr="004D6407">
        <w:rPr>
          <w:rFonts w:ascii="Times New Roman" w:hAnsi="Times New Roman" w:cs="Times New Roman"/>
          <w:b/>
          <w:sz w:val="28"/>
          <w:szCs w:val="28"/>
          <w:lang w:eastAsia="ru-RU"/>
        </w:rPr>
        <w:lastRenderedPageBreak/>
        <w:t>Список вопросов для контроля</w:t>
      </w:r>
    </w:p>
    <w:p w:rsidR="002E5251" w:rsidRDefault="004D6407" w:rsidP="00A02559">
      <w:pPr>
        <w:spacing w:line="360" w:lineRule="auto"/>
        <w:contextualSpacing/>
        <w:jc w:val="both"/>
        <w:rPr>
          <w:rFonts w:ascii="Times New Roman" w:hAnsi="Times New Roman" w:cs="Times New Roman"/>
          <w:b/>
          <w:sz w:val="28"/>
          <w:szCs w:val="28"/>
        </w:rPr>
      </w:pPr>
      <w:r w:rsidRPr="002E5251">
        <w:rPr>
          <w:rFonts w:ascii="Times New Roman" w:hAnsi="Times New Roman" w:cs="Times New Roman"/>
          <w:b/>
          <w:sz w:val="28"/>
          <w:szCs w:val="28"/>
        </w:rPr>
        <w:t>Лекция 1. Профессиональное мастерство исследователя и его значение</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В чем заключается сущность педагогического мастерства?</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Охарактеризуйте педагогическое мышление.</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В чем выражается специфика педагогической деятельности?</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Педагогическое мастерство как система.</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Опишите профессиональную компетентность исследователя.</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Назовите основные компоненты педагогического м</w:t>
      </w:r>
      <w:bookmarkStart w:id="40" w:name="_GoBack"/>
      <w:bookmarkEnd w:id="40"/>
      <w:r w:rsidRPr="00A02559">
        <w:rPr>
          <w:rFonts w:ascii="Times New Roman" w:hAnsi="Times New Roman" w:cs="Times New Roman"/>
          <w:sz w:val="28"/>
          <w:szCs w:val="28"/>
        </w:rPr>
        <w:t>астерства.</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Педагогическая техника как форма организации поведения исследователя.</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Как управлять эмоциональным состоянием?</w:t>
      </w:r>
    </w:p>
    <w:p w:rsidR="002E5251" w:rsidRPr="00A02559" w:rsidRDefault="002E5251" w:rsidP="00A02559">
      <w:pPr>
        <w:pStyle w:val="a7"/>
        <w:numPr>
          <w:ilvl w:val="0"/>
          <w:numId w:val="41"/>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Что включают в себя профессионально значимые качества педагога?</w:t>
      </w:r>
    </w:p>
    <w:p w:rsidR="002E5251" w:rsidRPr="00A02559" w:rsidRDefault="00A02559" w:rsidP="00A02559">
      <w:pPr>
        <w:pStyle w:val="a7"/>
        <w:numPr>
          <w:ilvl w:val="0"/>
          <w:numId w:val="41"/>
        </w:numPr>
        <w:spacing w:after="0" w:line="36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2E5251" w:rsidRPr="00A02559">
        <w:rPr>
          <w:rFonts w:ascii="Times New Roman" w:hAnsi="Times New Roman" w:cs="Times New Roman"/>
          <w:sz w:val="28"/>
          <w:szCs w:val="28"/>
        </w:rPr>
        <w:t>В чем выражается умение управлять собой?</w:t>
      </w:r>
    </w:p>
    <w:p w:rsidR="002E5251" w:rsidRPr="00A02559" w:rsidRDefault="004D6407" w:rsidP="00A02559">
      <w:pPr>
        <w:spacing w:after="0" w:line="360" w:lineRule="auto"/>
        <w:contextualSpacing/>
        <w:jc w:val="both"/>
        <w:rPr>
          <w:rFonts w:ascii="Times New Roman" w:hAnsi="Times New Roman" w:cs="Times New Roman"/>
          <w:b/>
          <w:sz w:val="28"/>
          <w:szCs w:val="28"/>
        </w:rPr>
      </w:pPr>
      <w:r w:rsidRPr="00A02559">
        <w:rPr>
          <w:rFonts w:ascii="Times New Roman" w:hAnsi="Times New Roman" w:cs="Times New Roman"/>
          <w:b/>
          <w:sz w:val="28"/>
          <w:szCs w:val="28"/>
        </w:rPr>
        <w:t>Лекция 2. Мастерство исследователя в управлении учебным процессом</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Характеристика государственного образовательного стандарта</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 xml:space="preserve">В чем заключается сущность </w:t>
      </w:r>
      <w:proofErr w:type="spellStart"/>
      <w:r w:rsidRPr="00A02559">
        <w:rPr>
          <w:rFonts w:ascii="Times New Roman" w:hAnsi="Times New Roman" w:cs="Times New Roman"/>
          <w:sz w:val="28"/>
          <w:szCs w:val="28"/>
        </w:rPr>
        <w:t>гуманитаризации</w:t>
      </w:r>
      <w:proofErr w:type="spellEnd"/>
      <w:r w:rsidRPr="00A02559">
        <w:rPr>
          <w:rFonts w:ascii="Times New Roman" w:hAnsi="Times New Roman" w:cs="Times New Roman"/>
          <w:sz w:val="28"/>
          <w:szCs w:val="28"/>
        </w:rPr>
        <w:t>?</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В чем заключается сущность поликультурного образования?</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Назовите основные признаки общественного управления.</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Какие виды управления существуют?</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В чем заключается мастерство управления?</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Назовите основные особенности целей управления.</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Охарактеризуйте процесс воспитания.</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В чем заключается творческая деятельность педагога?</w:t>
      </w:r>
    </w:p>
    <w:p w:rsidR="002E5251" w:rsidRPr="00A02559" w:rsidRDefault="002E5251" w:rsidP="00A02559">
      <w:pPr>
        <w:pStyle w:val="a7"/>
        <w:numPr>
          <w:ilvl w:val="0"/>
          <w:numId w:val="42"/>
        </w:numPr>
        <w:spacing w:after="0" w:line="360" w:lineRule="auto"/>
        <w:ind w:left="0" w:firstLine="0"/>
        <w:jc w:val="both"/>
        <w:rPr>
          <w:rFonts w:ascii="Times New Roman" w:hAnsi="Times New Roman" w:cs="Times New Roman"/>
          <w:b/>
          <w:sz w:val="28"/>
          <w:szCs w:val="28"/>
        </w:rPr>
      </w:pPr>
      <w:r w:rsidRPr="00A02559">
        <w:rPr>
          <w:rFonts w:ascii="Times New Roman" w:hAnsi="Times New Roman" w:cs="Times New Roman"/>
          <w:sz w:val="28"/>
          <w:szCs w:val="28"/>
        </w:rPr>
        <w:t>Особенности управления воспитательными системами.</w:t>
      </w:r>
    </w:p>
    <w:p w:rsidR="00A02559" w:rsidRDefault="004D6407" w:rsidP="00A02559">
      <w:pPr>
        <w:spacing w:after="0" w:line="360" w:lineRule="auto"/>
        <w:contextualSpacing/>
        <w:jc w:val="both"/>
        <w:rPr>
          <w:rFonts w:ascii="Times New Roman" w:hAnsi="Times New Roman" w:cs="Times New Roman"/>
          <w:b/>
          <w:sz w:val="28"/>
          <w:szCs w:val="28"/>
        </w:rPr>
      </w:pPr>
      <w:r w:rsidRPr="002E5251">
        <w:rPr>
          <w:rFonts w:ascii="Times New Roman" w:hAnsi="Times New Roman" w:cs="Times New Roman"/>
          <w:b/>
          <w:sz w:val="28"/>
          <w:szCs w:val="28"/>
        </w:rPr>
        <w:t>Лекция 3. Технологии в структуре мастерства исследователя</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 xml:space="preserve">Специфика педагогической технологии. </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Педагогическое взаимодействие и воздействие.</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Конфликт. Основные подходы международных конфликтов.</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 xml:space="preserve">Коллективный трудовой конфликт на макроуровне. </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lastRenderedPageBreak/>
        <w:t xml:space="preserve">Ситуация переговоров. </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 xml:space="preserve">Причины конфликта. </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В чем заключается техника полемического мастерства?</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Назовите условие регулирования конфликта.</w:t>
      </w:r>
    </w:p>
    <w:p w:rsidR="00A02559" w:rsidRP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Какие формы трудовых конфликтов существуют?</w:t>
      </w:r>
    </w:p>
    <w:p w:rsidR="00A02559" w:rsidRDefault="00A02559" w:rsidP="00A02559">
      <w:pPr>
        <w:pStyle w:val="a7"/>
        <w:numPr>
          <w:ilvl w:val="0"/>
          <w:numId w:val="43"/>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Сущность педагогической технологии</w:t>
      </w:r>
    </w:p>
    <w:p w:rsidR="002E5251" w:rsidRPr="00A02559" w:rsidRDefault="004D6407" w:rsidP="00A02559">
      <w:pPr>
        <w:spacing w:after="0" w:line="360" w:lineRule="auto"/>
        <w:jc w:val="both"/>
        <w:rPr>
          <w:rFonts w:ascii="Times New Roman" w:hAnsi="Times New Roman" w:cs="Times New Roman"/>
          <w:b/>
          <w:sz w:val="28"/>
          <w:szCs w:val="28"/>
        </w:rPr>
      </w:pPr>
      <w:r w:rsidRPr="00A02559">
        <w:rPr>
          <w:rFonts w:ascii="Times New Roman" w:hAnsi="Times New Roman" w:cs="Times New Roman"/>
          <w:b/>
          <w:sz w:val="28"/>
          <w:szCs w:val="28"/>
        </w:rPr>
        <w:t>Лекция 4. Построение карьеры и ее основные особенности</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Понятие карьеры: определение</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Назовите типы трудового пути</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Какие виды профессиональной карьеры существуют?</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Представьте в виде схемы трудовой путь</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 xml:space="preserve"> Характеристика специализированной карьеры.</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Характеристика неспециализированной карьеры.</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Какие направления реализации карьеры существуют?</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Какие цели у карьеры существуют?</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Особенности вертикальной карьеры.</w:t>
      </w:r>
    </w:p>
    <w:p w:rsidR="002E5251" w:rsidRPr="00A02559" w:rsidRDefault="002E5251" w:rsidP="00A02559">
      <w:pPr>
        <w:pStyle w:val="a7"/>
        <w:numPr>
          <w:ilvl w:val="0"/>
          <w:numId w:val="44"/>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rPr>
        <w:t>Особенности горизонтальной карьеры.</w:t>
      </w:r>
    </w:p>
    <w:p w:rsidR="002E5251" w:rsidRDefault="004D6407" w:rsidP="00A02559">
      <w:pPr>
        <w:spacing w:after="0" w:line="360" w:lineRule="auto"/>
        <w:contextualSpacing/>
        <w:jc w:val="both"/>
        <w:rPr>
          <w:rFonts w:ascii="Times New Roman" w:hAnsi="Times New Roman" w:cs="Times New Roman"/>
          <w:b/>
          <w:sz w:val="28"/>
          <w:szCs w:val="28"/>
        </w:rPr>
      </w:pPr>
      <w:r w:rsidRPr="002E5251">
        <w:rPr>
          <w:rFonts w:ascii="Times New Roman" w:hAnsi="Times New Roman" w:cs="Times New Roman"/>
          <w:b/>
          <w:sz w:val="28"/>
          <w:szCs w:val="28"/>
        </w:rPr>
        <w:t>Лекция 5. Карьера и ее развитие</w:t>
      </w:r>
    </w:p>
    <w:p w:rsidR="002E5251" w:rsidRPr="00A02559" w:rsidRDefault="002E5251" w:rsidP="00A02559">
      <w:pPr>
        <w:pStyle w:val="a7"/>
        <w:numPr>
          <w:ilvl w:val="0"/>
          <w:numId w:val="45"/>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Что такое планирование карьеры?</w:t>
      </w:r>
    </w:p>
    <w:p w:rsidR="002E5251" w:rsidRPr="00A02559" w:rsidRDefault="002E5251" w:rsidP="00A02559">
      <w:pPr>
        <w:pStyle w:val="a7"/>
        <w:numPr>
          <w:ilvl w:val="0"/>
          <w:numId w:val="45"/>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Перечислите основные задачи при планировании карьеры.</w:t>
      </w:r>
    </w:p>
    <w:p w:rsidR="002E5251" w:rsidRPr="00A02559" w:rsidRDefault="002E5251" w:rsidP="00A02559">
      <w:pPr>
        <w:pStyle w:val="a7"/>
        <w:numPr>
          <w:ilvl w:val="0"/>
          <w:numId w:val="45"/>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Назовите основные модели карьеры.</w:t>
      </w:r>
    </w:p>
    <w:p w:rsidR="002E5251" w:rsidRPr="00A02559" w:rsidRDefault="002E5251" w:rsidP="00A02559">
      <w:pPr>
        <w:pStyle w:val="a7"/>
        <w:numPr>
          <w:ilvl w:val="0"/>
          <w:numId w:val="45"/>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Характеристика модели карьеры «трамплин».</w:t>
      </w:r>
    </w:p>
    <w:p w:rsidR="002E5251" w:rsidRPr="00A02559" w:rsidRDefault="002E5251" w:rsidP="00A02559">
      <w:pPr>
        <w:pStyle w:val="a7"/>
        <w:numPr>
          <w:ilvl w:val="0"/>
          <w:numId w:val="45"/>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Характеристика модели «лестница».</w:t>
      </w:r>
    </w:p>
    <w:p w:rsidR="002E5251" w:rsidRPr="00A02559" w:rsidRDefault="002E5251" w:rsidP="00A02559">
      <w:pPr>
        <w:pStyle w:val="a7"/>
        <w:numPr>
          <w:ilvl w:val="0"/>
          <w:numId w:val="45"/>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Характеристика модели «змея».</w:t>
      </w:r>
    </w:p>
    <w:p w:rsidR="002E5251" w:rsidRPr="00A02559" w:rsidRDefault="002E5251" w:rsidP="00A02559">
      <w:pPr>
        <w:pStyle w:val="a7"/>
        <w:numPr>
          <w:ilvl w:val="0"/>
          <w:numId w:val="45"/>
        </w:numPr>
        <w:spacing w:after="0" w:line="360" w:lineRule="auto"/>
        <w:ind w:left="0" w:firstLine="0"/>
        <w:jc w:val="both"/>
        <w:rPr>
          <w:rFonts w:ascii="Times New Roman" w:hAnsi="Times New Roman" w:cs="Times New Roman"/>
          <w:sz w:val="28"/>
          <w:szCs w:val="28"/>
        </w:rPr>
      </w:pPr>
      <w:r w:rsidRPr="00A02559">
        <w:rPr>
          <w:rFonts w:ascii="Times New Roman" w:hAnsi="Times New Roman"/>
          <w:sz w:val="28"/>
          <w:szCs w:val="28"/>
        </w:rPr>
        <w:t>Характеристика модели «перепутье».</w:t>
      </w:r>
    </w:p>
    <w:p w:rsidR="002E5251" w:rsidRPr="00A02559" w:rsidRDefault="002E5251" w:rsidP="00A02559">
      <w:pPr>
        <w:pStyle w:val="a7"/>
        <w:numPr>
          <w:ilvl w:val="0"/>
          <w:numId w:val="45"/>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lang w:eastAsia="ru-RU"/>
        </w:rPr>
        <w:t xml:space="preserve"> Какие типы личности выделяет </w:t>
      </w:r>
      <w:proofErr w:type="spellStart"/>
      <w:r w:rsidRPr="00A02559">
        <w:rPr>
          <w:rFonts w:ascii="Times New Roman" w:hAnsi="Times New Roman" w:cs="Times New Roman"/>
          <w:sz w:val="28"/>
          <w:szCs w:val="28"/>
          <w:lang w:eastAsia="ru-RU"/>
        </w:rPr>
        <w:t>Голланд</w:t>
      </w:r>
      <w:proofErr w:type="spellEnd"/>
      <w:r w:rsidRPr="00A02559">
        <w:rPr>
          <w:rFonts w:ascii="Times New Roman" w:hAnsi="Times New Roman" w:cs="Times New Roman"/>
          <w:sz w:val="28"/>
          <w:szCs w:val="28"/>
          <w:lang w:eastAsia="ru-RU"/>
        </w:rPr>
        <w:t>?</w:t>
      </w:r>
    </w:p>
    <w:p w:rsidR="002E5251" w:rsidRPr="00A02559" w:rsidRDefault="002E5251" w:rsidP="00A02559">
      <w:pPr>
        <w:pStyle w:val="a7"/>
        <w:numPr>
          <w:ilvl w:val="0"/>
          <w:numId w:val="45"/>
        </w:numPr>
        <w:spacing w:after="0" w:line="360" w:lineRule="auto"/>
        <w:ind w:left="0" w:firstLine="0"/>
        <w:jc w:val="both"/>
        <w:rPr>
          <w:rFonts w:ascii="Times New Roman" w:hAnsi="Times New Roman" w:cs="Times New Roman"/>
          <w:sz w:val="28"/>
          <w:szCs w:val="28"/>
        </w:rPr>
      </w:pPr>
      <w:r w:rsidRPr="00A02559">
        <w:rPr>
          <w:rFonts w:ascii="Times New Roman" w:hAnsi="Times New Roman" w:cs="Times New Roman"/>
          <w:sz w:val="28"/>
          <w:szCs w:val="28"/>
          <w:lang w:eastAsia="ru-RU"/>
        </w:rPr>
        <w:t>Изобразите схематически выбор профессиональной ориентации.</w:t>
      </w:r>
    </w:p>
    <w:p w:rsidR="002E5251" w:rsidRPr="00A02559" w:rsidRDefault="002E5251" w:rsidP="00A02559">
      <w:pPr>
        <w:pStyle w:val="a7"/>
        <w:numPr>
          <w:ilvl w:val="0"/>
          <w:numId w:val="45"/>
        </w:numPr>
        <w:spacing w:after="0" w:line="360" w:lineRule="auto"/>
        <w:ind w:left="0" w:firstLine="0"/>
        <w:jc w:val="both"/>
        <w:rPr>
          <w:rFonts w:ascii="Times New Roman" w:hAnsi="Times New Roman" w:cs="Times New Roman"/>
          <w:sz w:val="28"/>
          <w:szCs w:val="28"/>
          <w:lang w:eastAsia="ru-RU"/>
        </w:rPr>
      </w:pPr>
      <w:r w:rsidRPr="00A02559">
        <w:rPr>
          <w:rFonts w:ascii="Times New Roman" w:hAnsi="Times New Roman" w:cs="Times New Roman"/>
          <w:sz w:val="28"/>
          <w:szCs w:val="28"/>
          <w:lang w:eastAsia="ru-RU"/>
        </w:rPr>
        <w:t>Назовите особенности конвенционального типа.</w:t>
      </w:r>
    </w:p>
    <w:p w:rsidR="002E5251" w:rsidRDefault="004D6407" w:rsidP="00A02559">
      <w:pPr>
        <w:spacing w:after="0" w:line="360" w:lineRule="auto"/>
        <w:contextualSpacing/>
        <w:jc w:val="both"/>
        <w:rPr>
          <w:rFonts w:ascii="Times New Roman" w:hAnsi="Times New Roman" w:cs="Times New Roman"/>
          <w:b/>
          <w:sz w:val="28"/>
          <w:szCs w:val="28"/>
          <w:lang w:eastAsia="ru-RU"/>
        </w:rPr>
      </w:pPr>
      <w:r w:rsidRPr="002E5251">
        <w:rPr>
          <w:rFonts w:ascii="Times New Roman" w:hAnsi="Times New Roman" w:cs="Times New Roman"/>
          <w:b/>
          <w:sz w:val="28"/>
          <w:szCs w:val="28"/>
        </w:rPr>
        <w:t xml:space="preserve">Лекция 6. </w:t>
      </w:r>
      <w:r w:rsidRPr="002E5251">
        <w:rPr>
          <w:rFonts w:ascii="Times New Roman" w:hAnsi="Times New Roman" w:cs="Times New Roman"/>
          <w:b/>
          <w:sz w:val="28"/>
          <w:szCs w:val="28"/>
          <w:lang w:eastAsia="ru-RU"/>
        </w:rPr>
        <w:t>Особенности управления карьерой</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Назовите этапы деловой жизни.</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lastRenderedPageBreak/>
        <w:t>Определите основные стадии карьеры.</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Назовите основные принципы управления карьерой.</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Как проводится оценка и анализ карьеры?</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Что включает в себя процесс развития персонала?</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sz w:val="28"/>
          <w:szCs w:val="28"/>
        </w:rPr>
        <w:t>Как осуществляется переподготовка персонала?</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cs="Times New Roman"/>
          <w:sz w:val="28"/>
          <w:szCs w:val="28"/>
          <w:lang w:eastAsia="ru-RU"/>
        </w:rPr>
        <w:t>Какую информацию включает в себя система развития персонала?</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cs="Times New Roman"/>
          <w:sz w:val="28"/>
          <w:szCs w:val="28"/>
          <w:lang w:eastAsia="ru-RU"/>
        </w:rPr>
        <w:t>Выделите четыре синдрома, поражающие работника во время его трудовой деятельности.</w:t>
      </w:r>
    </w:p>
    <w:p w:rsidR="002E5251" w:rsidRPr="00A02559" w:rsidRDefault="002E5251" w:rsidP="00A02559">
      <w:pPr>
        <w:pStyle w:val="a7"/>
        <w:numPr>
          <w:ilvl w:val="0"/>
          <w:numId w:val="46"/>
        </w:numPr>
        <w:spacing w:after="0" w:line="360" w:lineRule="auto"/>
        <w:ind w:left="0" w:firstLine="0"/>
        <w:jc w:val="both"/>
        <w:rPr>
          <w:rFonts w:ascii="Times New Roman" w:hAnsi="Times New Roman" w:cs="Times New Roman"/>
          <w:sz w:val="28"/>
          <w:szCs w:val="28"/>
          <w:lang w:eastAsia="ru-RU"/>
        </w:rPr>
      </w:pPr>
      <w:r w:rsidRPr="00A02559">
        <w:rPr>
          <w:rFonts w:ascii="Times New Roman" w:hAnsi="Times New Roman" w:cs="Times New Roman"/>
          <w:sz w:val="28"/>
          <w:szCs w:val="28"/>
          <w:lang w:eastAsia="ru-RU"/>
        </w:rPr>
        <w:t>Охарактеризуйте процесс переподготовки.</w:t>
      </w:r>
    </w:p>
    <w:p w:rsidR="002E5251" w:rsidRPr="00A02559" w:rsidRDefault="002E5251" w:rsidP="00A02559">
      <w:pPr>
        <w:pStyle w:val="a7"/>
        <w:numPr>
          <w:ilvl w:val="0"/>
          <w:numId w:val="46"/>
        </w:numPr>
        <w:spacing w:after="0" w:line="360" w:lineRule="auto"/>
        <w:ind w:left="0" w:firstLine="0"/>
        <w:jc w:val="both"/>
        <w:rPr>
          <w:rFonts w:ascii="Times New Roman" w:hAnsi="Times New Roman"/>
          <w:sz w:val="28"/>
          <w:szCs w:val="28"/>
        </w:rPr>
      </w:pPr>
      <w:r w:rsidRPr="00A02559">
        <w:rPr>
          <w:rFonts w:ascii="Times New Roman" w:hAnsi="Times New Roman" w:cs="Times New Roman"/>
          <w:sz w:val="28"/>
          <w:szCs w:val="28"/>
          <w:lang w:eastAsia="ru-RU"/>
        </w:rPr>
        <w:t>Охарактеризуйте процесс итогового контроля подготовки.</w:t>
      </w:r>
    </w:p>
    <w:p w:rsidR="004D6407" w:rsidRDefault="004D6407" w:rsidP="005166BB">
      <w:pPr>
        <w:spacing w:after="0" w:line="360" w:lineRule="auto"/>
        <w:jc w:val="both"/>
        <w:rPr>
          <w:rFonts w:ascii="Times New Roman" w:hAnsi="Times New Roman" w:cs="Times New Roman"/>
          <w:b/>
          <w:sz w:val="28"/>
          <w:szCs w:val="28"/>
        </w:rPr>
      </w:pPr>
      <w:r w:rsidRPr="002E5251">
        <w:rPr>
          <w:rFonts w:ascii="Times New Roman" w:hAnsi="Times New Roman" w:cs="Times New Roman"/>
          <w:b/>
          <w:sz w:val="28"/>
          <w:szCs w:val="28"/>
          <w:lang w:eastAsia="ru-RU"/>
        </w:rPr>
        <w:t xml:space="preserve">Лекция 7. </w:t>
      </w:r>
      <w:r w:rsidRPr="002E5251">
        <w:rPr>
          <w:rFonts w:ascii="Times New Roman" w:hAnsi="Times New Roman" w:cs="Times New Roman"/>
          <w:b/>
          <w:sz w:val="28"/>
          <w:szCs w:val="28"/>
        </w:rPr>
        <w:t>Специфика и сущность профессиональной этики</w:t>
      </w:r>
    </w:p>
    <w:p w:rsidR="002E5251" w:rsidRPr="008A3958"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sidRPr="008A3958">
        <w:rPr>
          <w:rFonts w:ascii="Times New Roman" w:hAnsi="Times New Roman" w:cs="Times New Roman"/>
          <w:sz w:val="28"/>
          <w:szCs w:val="28"/>
        </w:rPr>
        <w:t>Назовите функции профессиональной этики.</w:t>
      </w:r>
    </w:p>
    <w:p w:rsidR="002E5251" w:rsidRPr="008A3958"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sidRPr="008A3958">
        <w:rPr>
          <w:rFonts w:ascii="Times New Roman" w:hAnsi="Times New Roman" w:cs="Times New Roman"/>
          <w:sz w:val="28"/>
          <w:szCs w:val="28"/>
        </w:rPr>
        <w:t>Что входит в задачи профессиональной этики?</w:t>
      </w:r>
    </w:p>
    <w:p w:rsidR="002E5251" w:rsidRPr="008A3958"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sidRPr="008A3958">
        <w:rPr>
          <w:rFonts w:ascii="Times New Roman" w:hAnsi="Times New Roman" w:cs="Times New Roman"/>
          <w:sz w:val="28"/>
          <w:szCs w:val="28"/>
        </w:rPr>
        <w:t>В чем заключается сущность профессиональной этики?</w:t>
      </w:r>
    </w:p>
    <w:p w:rsidR="002E5251"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sidRPr="008A3958">
        <w:rPr>
          <w:rFonts w:ascii="Times New Roman" w:hAnsi="Times New Roman" w:cs="Times New Roman"/>
          <w:sz w:val="28"/>
          <w:szCs w:val="28"/>
        </w:rPr>
        <w:t>Какие виды профессиональной этики выделяет типологический анализ?</w:t>
      </w:r>
    </w:p>
    <w:p w:rsidR="002E5251"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 какие группы психологи Н.Н. Обозов и Г.В. Щекин предлагают разделить профессии?</w:t>
      </w:r>
    </w:p>
    <w:p w:rsidR="002E5251"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Перечислите общие принципы профессиональной этики.</w:t>
      </w:r>
    </w:p>
    <w:p w:rsidR="002E5251"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Перечислите частные принципы профессиональной этики.</w:t>
      </w:r>
    </w:p>
    <w:p w:rsidR="002E5251"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Определение профессионального кодекса.</w:t>
      </w:r>
    </w:p>
    <w:p w:rsidR="002E5251"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Уровни, на которых разрабатываются профессиональные кодексы.</w:t>
      </w:r>
    </w:p>
    <w:p w:rsidR="005166BB" w:rsidRDefault="002E5251" w:rsidP="005166BB">
      <w:pPr>
        <w:pStyle w:val="a7"/>
        <w:numPr>
          <w:ilvl w:val="0"/>
          <w:numId w:val="4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Этические нормы в повседневной жизни (привести примеры)</w:t>
      </w:r>
    </w:p>
    <w:p w:rsidR="004D6407" w:rsidRPr="005166BB" w:rsidRDefault="004D6407" w:rsidP="005166BB">
      <w:pPr>
        <w:pStyle w:val="a7"/>
        <w:spacing w:after="0" w:line="360" w:lineRule="auto"/>
        <w:ind w:left="0"/>
        <w:jc w:val="both"/>
        <w:rPr>
          <w:rFonts w:ascii="Times New Roman" w:hAnsi="Times New Roman" w:cs="Times New Roman"/>
          <w:sz w:val="28"/>
          <w:szCs w:val="28"/>
        </w:rPr>
      </w:pPr>
      <w:r w:rsidRPr="005166BB">
        <w:rPr>
          <w:rFonts w:ascii="Times New Roman" w:hAnsi="Times New Roman" w:cs="Times New Roman"/>
          <w:b/>
          <w:sz w:val="28"/>
          <w:szCs w:val="28"/>
          <w:lang w:eastAsia="ru-RU"/>
        </w:rPr>
        <w:t xml:space="preserve">Лекция 8. </w:t>
      </w:r>
      <w:r w:rsidRPr="005166BB">
        <w:rPr>
          <w:rFonts w:ascii="Times New Roman" w:hAnsi="Times New Roman" w:cs="Times New Roman"/>
          <w:b/>
          <w:sz w:val="28"/>
          <w:szCs w:val="28"/>
        </w:rPr>
        <w:t>Этика делового общения: содержание и структура</w:t>
      </w:r>
    </w:p>
    <w:p w:rsidR="002E5251" w:rsidRPr="00A41880"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sidRPr="00A41880">
        <w:rPr>
          <w:rFonts w:ascii="Times New Roman" w:hAnsi="Times New Roman" w:cs="Times New Roman"/>
          <w:sz w:val="28"/>
          <w:szCs w:val="28"/>
        </w:rPr>
        <w:t>В чем заключается сущность этики делового общения?</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Перечислите основные правила налаживания отношений между партнерами.</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Какие формы делового общения существуют? Дайте краткую характеристику.</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Деловая беседа и ее основные функции.</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Деловая беседа и ее основные этапы.</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Деловые переговоры и его этапы.</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Деловые совещания и их виды.</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Деловое совещания и эффективное поведение руководителя.</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Специфика публичных выступлений.</w:t>
      </w:r>
    </w:p>
    <w:p w:rsidR="002E5251" w:rsidRDefault="002E5251" w:rsidP="005166BB">
      <w:pPr>
        <w:pStyle w:val="a7"/>
        <w:numPr>
          <w:ilvl w:val="0"/>
          <w:numId w:val="4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Общие советы и рекомендации по ораторскому искусству.</w:t>
      </w:r>
    </w:p>
    <w:p w:rsidR="00F7474D" w:rsidRPr="00DA3FE7" w:rsidRDefault="00D31495" w:rsidP="002129E1">
      <w:pPr>
        <w:jc w:val="center"/>
        <w:rPr>
          <w:rFonts w:ascii="Times New Roman" w:hAnsi="Times New Roman" w:cs="Times New Roman"/>
          <w:sz w:val="28"/>
          <w:szCs w:val="28"/>
          <w:lang w:eastAsia="ru-RU"/>
        </w:rPr>
      </w:pPr>
      <w:r w:rsidRPr="00DA3FE7">
        <w:rPr>
          <w:rFonts w:ascii="Times New Roman" w:hAnsi="Times New Roman" w:cs="Times New Roman"/>
          <w:sz w:val="28"/>
          <w:szCs w:val="28"/>
          <w:lang w:eastAsia="ru-RU"/>
        </w:rPr>
        <w:br w:type="page"/>
      </w:r>
      <w:r w:rsidRPr="00DA3FE7">
        <w:rPr>
          <w:rFonts w:ascii="Times New Roman" w:hAnsi="Times New Roman" w:cs="Times New Roman"/>
          <w:b/>
          <w:sz w:val="28"/>
          <w:szCs w:val="28"/>
          <w:lang w:eastAsia="ru-RU"/>
        </w:rPr>
        <w:lastRenderedPageBreak/>
        <w:t>Список используемой литературы</w:t>
      </w:r>
    </w:p>
    <w:p w:rsidR="007C5516"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Алавердов</w:t>
      </w:r>
      <w:proofErr w:type="spellEnd"/>
      <w:r w:rsidRPr="002129E1">
        <w:rPr>
          <w:rFonts w:ascii="Times New Roman" w:hAnsi="Times New Roman" w:cs="Times New Roman"/>
          <w:sz w:val="28"/>
          <w:szCs w:val="28"/>
        </w:rPr>
        <w:t xml:space="preserve"> А.Р.</w:t>
      </w:r>
      <w:r>
        <w:rPr>
          <w:rFonts w:ascii="Times New Roman" w:hAnsi="Times New Roman" w:cs="Times New Roman"/>
          <w:sz w:val="28"/>
          <w:szCs w:val="28"/>
        </w:rPr>
        <w:t xml:space="preserve"> </w:t>
      </w:r>
      <w:r w:rsidRPr="002129E1">
        <w:rPr>
          <w:rFonts w:ascii="Times New Roman" w:hAnsi="Times New Roman" w:cs="Times New Roman"/>
          <w:sz w:val="28"/>
          <w:szCs w:val="28"/>
        </w:rPr>
        <w:t>Управление персоналом</w:t>
      </w:r>
      <w:r>
        <w:rPr>
          <w:rFonts w:ascii="Times New Roman" w:hAnsi="Times New Roman" w:cs="Times New Roman"/>
          <w:sz w:val="28"/>
          <w:szCs w:val="28"/>
        </w:rPr>
        <w:t xml:space="preserve">, </w:t>
      </w:r>
      <w:r w:rsidRPr="002129E1">
        <w:rPr>
          <w:rFonts w:ascii="Times New Roman" w:hAnsi="Times New Roman" w:cs="Times New Roman"/>
          <w:sz w:val="28"/>
          <w:szCs w:val="28"/>
        </w:rPr>
        <w:t>Университетская серия</w:t>
      </w:r>
      <w:r>
        <w:rPr>
          <w:rFonts w:ascii="Times New Roman" w:hAnsi="Times New Roman" w:cs="Times New Roman"/>
          <w:sz w:val="28"/>
          <w:szCs w:val="28"/>
        </w:rPr>
        <w:t xml:space="preserve">, М.: </w:t>
      </w:r>
      <w:proofErr w:type="spellStart"/>
      <w:r w:rsidRPr="002129E1">
        <w:rPr>
          <w:rFonts w:ascii="Times New Roman" w:hAnsi="Times New Roman" w:cs="Times New Roman"/>
          <w:sz w:val="28"/>
          <w:szCs w:val="28"/>
        </w:rPr>
        <w:t>Маркет</w:t>
      </w:r>
      <w:proofErr w:type="spellEnd"/>
      <w:r w:rsidRPr="002129E1">
        <w:rPr>
          <w:rFonts w:ascii="Times New Roman" w:hAnsi="Times New Roman" w:cs="Times New Roman"/>
          <w:sz w:val="28"/>
          <w:szCs w:val="28"/>
        </w:rPr>
        <w:t xml:space="preserve"> ДС</w:t>
      </w:r>
      <w:r>
        <w:rPr>
          <w:rFonts w:ascii="Times New Roman" w:hAnsi="Times New Roman" w:cs="Times New Roman"/>
          <w:sz w:val="28"/>
          <w:szCs w:val="28"/>
        </w:rPr>
        <w:t xml:space="preserve">, 2009, 304 с. </w:t>
      </w:r>
    </w:p>
    <w:p w:rsidR="007C5516" w:rsidRPr="0014257C" w:rsidRDefault="007C5516" w:rsidP="007C5516">
      <w:pPr>
        <w:numPr>
          <w:ilvl w:val="0"/>
          <w:numId w:val="23"/>
        </w:numPr>
        <w:spacing w:after="0" w:line="360" w:lineRule="auto"/>
        <w:ind w:left="0" w:firstLine="0"/>
        <w:jc w:val="both"/>
        <w:rPr>
          <w:rFonts w:ascii="Times New Roman" w:hAnsi="Times New Roman" w:cs="Times New Roman"/>
          <w:sz w:val="28"/>
          <w:szCs w:val="28"/>
        </w:rPr>
      </w:pPr>
      <w:proofErr w:type="spellStart"/>
      <w:r w:rsidRPr="0014257C">
        <w:rPr>
          <w:rFonts w:ascii="Times New Roman" w:hAnsi="Times New Roman" w:cs="Times New Roman"/>
          <w:sz w:val="28"/>
          <w:szCs w:val="28"/>
        </w:rPr>
        <w:t>Андриади</w:t>
      </w:r>
      <w:proofErr w:type="spellEnd"/>
      <w:r w:rsidRPr="0014257C">
        <w:rPr>
          <w:rFonts w:ascii="Times New Roman" w:hAnsi="Times New Roman" w:cs="Times New Roman"/>
          <w:sz w:val="28"/>
          <w:szCs w:val="28"/>
        </w:rPr>
        <w:t xml:space="preserve"> И. П.</w:t>
      </w:r>
      <w:r>
        <w:rPr>
          <w:rFonts w:ascii="Times New Roman" w:hAnsi="Times New Roman" w:cs="Times New Roman"/>
          <w:sz w:val="28"/>
          <w:szCs w:val="28"/>
        </w:rPr>
        <w:t xml:space="preserve"> </w:t>
      </w:r>
      <w:r w:rsidRPr="0014257C">
        <w:rPr>
          <w:rFonts w:ascii="Times New Roman" w:hAnsi="Times New Roman" w:cs="Times New Roman"/>
          <w:sz w:val="28"/>
          <w:szCs w:val="28"/>
        </w:rPr>
        <w:t>Основы педагогического мастерства/</w:t>
      </w:r>
      <w:proofErr w:type="spellStart"/>
      <w:r w:rsidRPr="0014257C">
        <w:rPr>
          <w:rFonts w:ascii="Times New Roman" w:hAnsi="Times New Roman" w:cs="Times New Roman"/>
          <w:sz w:val="28"/>
          <w:szCs w:val="28"/>
        </w:rPr>
        <w:t>Андриади</w:t>
      </w:r>
      <w:proofErr w:type="spellEnd"/>
      <w:r w:rsidRPr="0014257C">
        <w:rPr>
          <w:rFonts w:ascii="Times New Roman" w:hAnsi="Times New Roman" w:cs="Times New Roman"/>
          <w:sz w:val="28"/>
          <w:szCs w:val="28"/>
        </w:rPr>
        <w:t xml:space="preserve"> И.П., 2-е изд. - М.: НИЦ ИНФРА-М, 2016</w:t>
      </w:r>
      <w:r>
        <w:rPr>
          <w:rFonts w:ascii="Times New Roman" w:hAnsi="Times New Roman" w:cs="Times New Roman"/>
          <w:sz w:val="28"/>
          <w:szCs w:val="28"/>
        </w:rPr>
        <w:t xml:space="preserve">, </w:t>
      </w:r>
      <w:r w:rsidRPr="0014257C">
        <w:rPr>
          <w:rFonts w:ascii="Times New Roman" w:hAnsi="Times New Roman" w:cs="Times New Roman"/>
          <w:sz w:val="28"/>
          <w:szCs w:val="28"/>
        </w:rPr>
        <w:t xml:space="preserve">200 с. </w:t>
      </w:r>
    </w:p>
    <w:p w:rsid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14257C">
        <w:rPr>
          <w:rFonts w:ascii="Times New Roman" w:hAnsi="Times New Roman" w:cs="Times New Roman"/>
          <w:sz w:val="28"/>
          <w:szCs w:val="28"/>
        </w:rPr>
        <w:t>Базаров Т. Ю. Управление персоналом. Практикум: Учебное пособие для студентов вузов, обучающихся по специальностям "Управление персоналом", "Менеджмент организации" / Базаров Т.Ю. - М.:ЮНИТИ-ДАНА, 2015, 239 с.</w:t>
      </w:r>
    </w:p>
    <w:p w:rsidR="007C5516" w:rsidRPr="00483AAD"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483AAD">
        <w:rPr>
          <w:rFonts w:ascii="Times New Roman" w:hAnsi="Times New Roman" w:cs="Times New Roman"/>
          <w:sz w:val="28"/>
          <w:szCs w:val="28"/>
        </w:rPr>
        <w:t>Борисов В. К.</w:t>
      </w:r>
      <w:r>
        <w:rPr>
          <w:rFonts w:ascii="Times New Roman" w:hAnsi="Times New Roman" w:cs="Times New Roman"/>
          <w:sz w:val="28"/>
          <w:szCs w:val="28"/>
        </w:rPr>
        <w:t xml:space="preserve"> </w:t>
      </w:r>
      <w:r w:rsidRPr="00483AAD">
        <w:rPr>
          <w:rFonts w:ascii="Times New Roman" w:hAnsi="Times New Roman" w:cs="Times New Roman"/>
          <w:sz w:val="28"/>
          <w:szCs w:val="28"/>
        </w:rPr>
        <w:t>Этика деловых отношений: Учебник / В.К. Борисов, Е.М. Панина, М.И. Панов и др. - М.:</w:t>
      </w:r>
      <w:r>
        <w:rPr>
          <w:rFonts w:ascii="Times New Roman" w:hAnsi="Times New Roman" w:cs="Times New Roman"/>
          <w:sz w:val="28"/>
          <w:szCs w:val="28"/>
        </w:rPr>
        <w:t xml:space="preserve"> ИД ФОРУМ: НИЦ ИНФРА-М, 2014, </w:t>
      </w:r>
      <w:r w:rsidRPr="00483AAD">
        <w:rPr>
          <w:rFonts w:ascii="Times New Roman" w:hAnsi="Times New Roman" w:cs="Times New Roman"/>
          <w:sz w:val="28"/>
          <w:szCs w:val="28"/>
        </w:rPr>
        <w:t xml:space="preserve">176 с. </w:t>
      </w:r>
    </w:p>
    <w:p w:rsidR="007C5516" w:rsidRPr="00EB1C1B"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EB1C1B">
        <w:rPr>
          <w:rFonts w:ascii="Times New Roman" w:hAnsi="Times New Roman" w:cs="Times New Roman"/>
          <w:sz w:val="28"/>
          <w:szCs w:val="28"/>
        </w:rPr>
        <w:t>Борисова Е. Элементы стиля: Принципы убедительного делового письма / Борисова</w:t>
      </w:r>
      <w:r>
        <w:rPr>
          <w:rFonts w:ascii="Times New Roman" w:hAnsi="Times New Roman" w:cs="Times New Roman"/>
          <w:sz w:val="28"/>
          <w:szCs w:val="28"/>
        </w:rPr>
        <w:t xml:space="preserve"> Е. - </w:t>
      </w:r>
      <w:proofErr w:type="spellStart"/>
      <w:r>
        <w:rPr>
          <w:rFonts w:ascii="Times New Roman" w:hAnsi="Times New Roman" w:cs="Times New Roman"/>
          <w:sz w:val="28"/>
          <w:szCs w:val="28"/>
        </w:rPr>
        <w:t>М.:Альпина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Пабл</w:t>
      </w:r>
      <w:proofErr w:type="spellEnd"/>
      <w:r>
        <w:rPr>
          <w:rFonts w:ascii="Times New Roman" w:hAnsi="Times New Roman" w:cs="Times New Roman"/>
          <w:sz w:val="28"/>
          <w:szCs w:val="28"/>
        </w:rPr>
        <w:t xml:space="preserve">., 2016, </w:t>
      </w:r>
      <w:r w:rsidRPr="00EB1C1B">
        <w:rPr>
          <w:rFonts w:ascii="Times New Roman" w:hAnsi="Times New Roman" w:cs="Times New Roman"/>
          <w:sz w:val="28"/>
          <w:szCs w:val="28"/>
        </w:rPr>
        <w:t>125 с.</w:t>
      </w:r>
    </w:p>
    <w:p w:rsid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483AAD">
        <w:rPr>
          <w:rFonts w:ascii="Times New Roman" w:hAnsi="Times New Roman" w:cs="Times New Roman"/>
          <w:sz w:val="28"/>
          <w:szCs w:val="28"/>
        </w:rPr>
        <w:t>Бороздина Г. В.</w:t>
      </w:r>
      <w:r>
        <w:rPr>
          <w:rFonts w:ascii="Times New Roman" w:hAnsi="Times New Roman" w:cs="Times New Roman"/>
          <w:sz w:val="28"/>
          <w:szCs w:val="28"/>
        </w:rPr>
        <w:t xml:space="preserve"> Психология делового общения</w:t>
      </w:r>
      <w:r w:rsidRPr="00483AAD">
        <w:rPr>
          <w:rFonts w:ascii="Times New Roman" w:hAnsi="Times New Roman" w:cs="Times New Roman"/>
          <w:sz w:val="28"/>
          <w:szCs w:val="28"/>
        </w:rPr>
        <w:t xml:space="preserve">: учебник / Г.В. Бороздина. </w:t>
      </w:r>
      <w:r>
        <w:rPr>
          <w:rFonts w:ascii="Times New Roman" w:hAnsi="Times New Roman" w:cs="Times New Roman"/>
          <w:sz w:val="28"/>
          <w:szCs w:val="28"/>
        </w:rPr>
        <w:t>— 2-е изд. — М.: ИНФРА-М, 2017,</w:t>
      </w:r>
      <w:r w:rsidRPr="00483AAD">
        <w:rPr>
          <w:rFonts w:ascii="Times New Roman" w:hAnsi="Times New Roman" w:cs="Times New Roman"/>
          <w:sz w:val="28"/>
          <w:szCs w:val="28"/>
        </w:rPr>
        <w:t xml:space="preserve"> 295 с. </w:t>
      </w:r>
    </w:p>
    <w:p w:rsidR="007C5516"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53082F">
        <w:rPr>
          <w:rFonts w:ascii="Times New Roman" w:hAnsi="Times New Roman" w:cs="Times New Roman"/>
          <w:sz w:val="28"/>
          <w:szCs w:val="28"/>
        </w:rPr>
        <w:t>Бороздина Г. В.</w:t>
      </w:r>
      <w:r>
        <w:rPr>
          <w:rFonts w:ascii="Times New Roman" w:hAnsi="Times New Roman" w:cs="Times New Roman"/>
          <w:sz w:val="28"/>
          <w:szCs w:val="28"/>
        </w:rPr>
        <w:t xml:space="preserve"> Психология делового общения</w:t>
      </w:r>
      <w:r w:rsidRPr="0053082F">
        <w:rPr>
          <w:rFonts w:ascii="Times New Roman" w:hAnsi="Times New Roman" w:cs="Times New Roman"/>
          <w:sz w:val="28"/>
          <w:szCs w:val="28"/>
        </w:rPr>
        <w:t xml:space="preserve">: учебник / </w:t>
      </w:r>
      <w:r>
        <w:rPr>
          <w:rFonts w:ascii="Times New Roman" w:hAnsi="Times New Roman" w:cs="Times New Roman"/>
          <w:sz w:val="28"/>
          <w:szCs w:val="28"/>
        </w:rPr>
        <w:t>Г.В. Бороздина. — 2-е изд. — М.</w:t>
      </w:r>
      <w:r w:rsidRPr="0053082F">
        <w:rPr>
          <w:rFonts w:ascii="Times New Roman" w:hAnsi="Times New Roman" w:cs="Times New Roman"/>
          <w:sz w:val="28"/>
          <w:szCs w:val="28"/>
        </w:rPr>
        <w:t>: ИНФРА-М, 2017</w:t>
      </w:r>
      <w:r>
        <w:rPr>
          <w:rFonts w:ascii="Times New Roman" w:hAnsi="Times New Roman" w:cs="Times New Roman"/>
          <w:sz w:val="28"/>
          <w:szCs w:val="28"/>
        </w:rPr>
        <w:t>,</w:t>
      </w:r>
      <w:r w:rsidRPr="0053082F">
        <w:rPr>
          <w:rFonts w:ascii="Times New Roman" w:hAnsi="Times New Roman" w:cs="Times New Roman"/>
          <w:sz w:val="28"/>
          <w:szCs w:val="28"/>
        </w:rPr>
        <w:t xml:space="preserve"> 295 с.</w:t>
      </w:r>
    </w:p>
    <w:p w:rsidR="007C5516" w:rsidRPr="00483AAD"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proofErr w:type="gramStart"/>
      <w:r w:rsidRPr="00483AAD">
        <w:rPr>
          <w:rFonts w:ascii="Times New Roman" w:hAnsi="Times New Roman" w:cs="Times New Roman"/>
          <w:sz w:val="28"/>
          <w:szCs w:val="28"/>
        </w:rPr>
        <w:t>Генкин</w:t>
      </w:r>
      <w:proofErr w:type="gramEnd"/>
      <w:r w:rsidRPr="00483AAD">
        <w:rPr>
          <w:rFonts w:ascii="Times New Roman" w:hAnsi="Times New Roman" w:cs="Times New Roman"/>
          <w:sz w:val="28"/>
          <w:szCs w:val="28"/>
        </w:rPr>
        <w:t xml:space="preserve"> Б. М.</w:t>
      </w:r>
      <w:r>
        <w:rPr>
          <w:rFonts w:ascii="Times New Roman" w:hAnsi="Times New Roman" w:cs="Times New Roman"/>
          <w:sz w:val="28"/>
          <w:szCs w:val="28"/>
        </w:rPr>
        <w:t xml:space="preserve"> </w:t>
      </w:r>
      <w:r w:rsidRPr="00483AAD">
        <w:rPr>
          <w:rFonts w:ascii="Times New Roman" w:hAnsi="Times New Roman" w:cs="Times New Roman"/>
          <w:sz w:val="28"/>
          <w:szCs w:val="28"/>
        </w:rPr>
        <w:t>Управление человеческими ресурсами: Учебник / Б.М. Генкин, И.А. Никитина.</w:t>
      </w:r>
      <w:r>
        <w:rPr>
          <w:rFonts w:ascii="Times New Roman" w:hAnsi="Times New Roman" w:cs="Times New Roman"/>
          <w:sz w:val="28"/>
          <w:szCs w:val="28"/>
        </w:rPr>
        <w:t xml:space="preserve"> - М.: Норма: НИЦ ИНФРА-М, 2013,</w:t>
      </w:r>
      <w:r w:rsidRPr="00483AAD">
        <w:rPr>
          <w:rFonts w:ascii="Times New Roman" w:hAnsi="Times New Roman" w:cs="Times New Roman"/>
          <w:sz w:val="28"/>
          <w:szCs w:val="28"/>
        </w:rPr>
        <w:t xml:space="preserve"> 464 с.</w:t>
      </w:r>
    </w:p>
    <w:p w:rsidR="007C5516" w:rsidRPr="00EB1C1B"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EB1C1B">
        <w:rPr>
          <w:rFonts w:ascii="Times New Roman" w:hAnsi="Times New Roman" w:cs="Times New Roman"/>
          <w:sz w:val="28"/>
          <w:szCs w:val="28"/>
        </w:rPr>
        <w:t>Дейнека А. В.</w:t>
      </w:r>
      <w:r>
        <w:rPr>
          <w:rFonts w:ascii="Times New Roman" w:hAnsi="Times New Roman" w:cs="Times New Roman"/>
          <w:sz w:val="28"/>
          <w:szCs w:val="28"/>
        </w:rPr>
        <w:t xml:space="preserve"> </w:t>
      </w:r>
      <w:r w:rsidRPr="00EB1C1B">
        <w:rPr>
          <w:rFonts w:ascii="Times New Roman" w:hAnsi="Times New Roman" w:cs="Times New Roman"/>
          <w:sz w:val="28"/>
          <w:szCs w:val="28"/>
        </w:rPr>
        <w:t>Управление персоналом: Учебник / А.В. Дейнека. - М.: Дашков и К, 2011</w:t>
      </w:r>
      <w:r>
        <w:rPr>
          <w:rFonts w:ascii="Times New Roman" w:hAnsi="Times New Roman" w:cs="Times New Roman"/>
          <w:sz w:val="28"/>
          <w:szCs w:val="28"/>
        </w:rPr>
        <w:t>,</w:t>
      </w:r>
      <w:r w:rsidRPr="00EB1C1B">
        <w:rPr>
          <w:rFonts w:ascii="Times New Roman" w:hAnsi="Times New Roman" w:cs="Times New Roman"/>
          <w:sz w:val="28"/>
          <w:szCs w:val="28"/>
        </w:rPr>
        <w:t xml:space="preserve"> 292 с. </w:t>
      </w:r>
    </w:p>
    <w:p w:rsid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EB1C1B">
        <w:rPr>
          <w:rFonts w:ascii="Times New Roman" w:hAnsi="Times New Roman" w:cs="Times New Roman"/>
          <w:sz w:val="28"/>
          <w:szCs w:val="28"/>
        </w:rPr>
        <w:t>Егоров П. А.</w:t>
      </w:r>
      <w:r>
        <w:rPr>
          <w:rFonts w:ascii="Times New Roman" w:hAnsi="Times New Roman" w:cs="Times New Roman"/>
          <w:sz w:val="28"/>
          <w:szCs w:val="28"/>
        </w:rPr>
        <w:t xml:space="preserve">  </w:t>
      </w:r>
      <w:r w:rsidRPr="00EB1C1B">
        <w:rPr>
          <w:rFonts w:ascii="Times New Roman" w:hAnsi="Times New Roman" w:cs="Times New Roman"/>
          <w:sz w:val="28"/>
          <w:szCs w:val="28"/>
        </w:rPr>
        <w:t>Этика: Учебное пособие / П.А. Егоров, В.Н. Руд</w:t>
      </w:r>
      <w:r>
        <w:rPr>
          <w:rFonts w:ascii="Times New Roman" w:hAnsi="Times New Roman" w:cs="Times New Roman"/>
          <w:sz w:val="28"/>
          <w:szCs w:val="28"/>
        </w:rPr>
        <w:t xml:space="preserve">нев. - М.: НИЦ ИНФРА-М, 2014, </w:t>
      </w:r>
      <w:r w:rsidRPr="00EB1C1B">
        <w:rPr>
          <w:rFonts w:ascii="Times New Roman" w:hAnsi="Times New Roman" w:cs="Times New Roman"/>
          <w:sz w:val="28"/>
          <w:szCs w:val="28"/>
        </w:rPr>
        <w:t xml:space="preserve">158 с. </w:t>
      </w:r>
    </w:p>
    <w:p w:rsidR="007C5516" w:rsidRPr="007C5516" w:rsidRDefault="007C5516" w:rsidP="007C5516">
      <w:pPr>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sidRPr="007C5516">
        <w:rPr>
          <w:rFonts w:ascii="Times New Roman" w:hAnsi="Times New Roman" w:cs="Times New Roman"/>
          <w:sz w:val="28"/>
          <w:szCs w:val="28"/>
        </w:rPr>
        <w:t>Зайцева Т. В.</w:t>
      </w:r>
      <w:r>
        <w:rPr>
          <w:rFonts w:ascii="Times New Roman" w:hAnsi="Times New Roman" w:cs="Times New Roman"/>
          <w:sz w:val="28"/>
          <w:szCs w:val="28"/>
        </w:rPr>
        <w:t xml:space="preserve"> </w:t>
      </w:r>
      <w:r w:rsidRPr="007C5516">
        <w:rPr>
          <w:rFonts w:ascii="Times New Roman" w:hAnsi="Times New Roman" w:cs="Times New Roman"/>
          <w:sz w:val="28"/>
          <w:szCs w:val="28"/>
        </w:rPr>
        <w:t>Управление персоналом: Учебник / Т.В. Зайцева, А.Т. Зуб. - М.: ИД ФОРУМ: ИНФРА-М, 2012</w:t>
      </w:r>
      <w:r>
        <w:rPr>
          <w:rFonts w:ascii="Times New Roman" w:hAnsi="Times New Roman" w:cs="Times New Roman"/>
          <w:sz w:val="28"/>
          <w:szCs w:val="28"/>
        </w:rPr>
        <w:t>,</w:t>
      </w:r>
      <w:r w:rsidRPr="007C5516">
        <w:rPr>
          <w:rFonts w:ascii="Times New Roman" w:hAnsi="Times New Roman" w:cs="Times New Roman"/>
          <w:sz w:val="28"/>
          <w:szCs w:val="28"/>
        </w:rPr>
        <w:t xml:space="preserve"> 336 с.</w:t>
      </w:r>
    </w:p>
    <w:p w:rsidR="007C5516" w:rsidRPr="00483AAD"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483AAD">
        <w:rPr>
          <w:rFonts w:ascii="Times New Roman" w:hAnsi="Times New Roman" w:cs="Times New Roman"/>
          <w:sz w:val="28"/>
          <w:szCs w:val="28"/>
        </w:rPr>
        <w:t>Иванова И. С.</w:t>
      </w:r>
      <w:r>
        <w:rPr>
          <w:rFonts w:ascii="Times New Roman" w:hAnsi="Times New Roman" w:cs="Times New Roman"/>
          <w:sz w:val="28"/>
          <w:szCs w:val="28"/>
        </w:rPr>
        <w:t xml:space="preserve"> </w:t>
      </w:r>
      <w:r w:rsidRPr="00483AAD">
        <w:rPr>
          <w:rFonts w:ascii="Times New Roman" w:hAnsi="Times New Roman" w:cs="Times New Roman"/>
          <w:sz w:val="28"/>
          <w:szCs w:val="28"/>
        </w:rPr>
        <w:t xml:space="preserve">Этика делового общения: Учебное пособие / И.С. Иванова. - 3-e изд., </w:t>
      </w:r>
      <w:proofErr w:type="spellStart"/>
      <w:r w:rsidRPr="00483AAD">
        <w:rPr>
          <w:rFonts w:ascii="Times New Roman" w:hAnsi="Times New Roman" w:cs="Times New Roman"/>
          <w:sz w:val="28"/>
          <w:szCs w:val="28"/>
        </w:rPr>
        <w:t>испр</w:t>
      </w:r>
      <w:proofErr w:type="spellEnd"/>
      <w:r w:rsidRPr="00483AAD">
        <w:rPr>
          <w:rFonts w:ascii="Times New Roman" w:hAnsi="Times New Roman" w:cs="Times New Roman"/>
          <w:sz w:val="28"/>
          <w:szCs w:val="28"/>
        </w:rPr>
        <w:t>.</w:t>
      </w:r>
      <w:r>
        <w:rPr>
          <w:rFonts w:ascii="Times New Roman" w:hAnsi="Times New Roman" w:cs="Times New Roman"/>
          <w:sz w:val="28"/>
          <w:szCs w:val="28"/>
        </w:rPr>
        <w:t xml:space="preserve"> и доп. - М.: НИЦ ИНФРА-М, 2014,</w:t>
      </w:r>
      <w:r w:rsidRPr="00483AAD">
        <w:rPr>
          <w:rFonts w:ascii="Times New Roman" w:hAnsi="Times New Roman" w:cs="Times New Roman"/>
          <w:sz w:val="28"/>
          <w:szCs w:val="28"/>
        </w:rPr>
        <w:t xml:space="preserve"> 168 с. </w:t>
      </w:r>
    </w:p>
    <w:p w:rsidR="007C5516" w:rsidRPr="0014257C" w:rsidRDefault="007C5516" w:rsidP="007C5516">
      <w:pPr>
        <w:numPr>
          <w:ilvl w:val="0"/>
          <w:numId w:val="2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4257C">
        <w:rPr>
          <w:rFonts w:ascii="Times New Roman" w:hAnsi="Times New Roman" w:cs="Times New Roman"/>
          <w:sz w:val="28"/>
          <w:szCs w:val="28"/>
        </w:rPr>
        <w:t>Кибанов</w:t>
      </w:r>
      <w:proofErr w:type="spellEnd"/>
      <w:r w:rsidRPr="0014257C">
        <w:rPr>
          <w:rFonts w:ascii="Times New Roman" w:hAnsi="Times New Roman" w:cs="Times New Roman"/>
          <w:sz w:val="28"/>
          <w:szCs w:val="28"/>
        </w:rPr>
        <w:t xml:space="preserve"> А. Я. Управление персоналом: Учебное пособие / А.Я. </w:t>
      </w:r>
      <w:proofErr w:type="spellStart"/>
      <w:r w:rsidRPr="0014257C">
        <w:rPr>
          <w:rFonts w:ascii="Times New Roman" w:hAnsi="Times New Roman" w:cs="Times New Roman"/>
          <w:sz w:val="28"/>
          <w:szCs w:val="28"/>
        </w:rPr>
        <w:t>Кибанов</w:t>
      </w:r>
      <w:proofErr w:type="spellEnd"/>
      <w:r w:rsidRPr="0014257C">
        <w:rPr>
          <w:rFonts w:ascii="Times New Roman" w:hAnsi="Times New Roman" w:cs="Times New Roman"/>
          <w:sz w:val="28"/>
          <w:szCs w:val="28"/>
        </w:rPr>
        <w:t xml:space="preserve">, Г.П. Гагаринская, О.Ю. Калмыкова, Е.В. Мюллер. - М.: НИЦ Инфра-М, 2013, 238 с.    </w:t>
      </w:r>
    </w:p>
    <w:p w:rsidR="007C5516"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2129E1">
        <w:rPr>
          <w:rFonts w:ascii="Times New Roman" w:hAnsi="Times New Roman" w:cs="Times New Roman"/>
          <w:sz w:val="28"/>
          <w:szCs w:val="28"/>
        </w:rPr>
        <w:lastRenderedPageBreak/>
        <w:t>Козырев Г. И.</w:t>
      </w:r>
      <w:r>
        <w:rPr>
          <w:rFonts w:ascii="Times New Roman" w:hAnsi="Times New Roman" w:cs="Times New Roman"/>
          <w:sz w:val="28"/>
          <w:szCs w:val="28"/>
        </w:rPr>
        <w:t xml:space="preserve"> </w:t>
      </w:r>
      <w:proofErr w:type="spellStart"/>
      <w:r w:rsidRPr="002129E1">
        <w:rPr>
          <w:rFonts w:ascii="Times New Roman" w:hAnsi="Times New Roman" w:cs="Times New Roman"/>
          <w:sz w:val="28"/>
          <w:szCs w:val="28"/>
        </w:rPr>
        <w:t>Конфликтология</w:t>
      </w:r>
      <w:proofErr w:type="spellEnd"/>
      <w:r w:rsidRPr="002129E1">
        <w:rPr>
          <w:rFonts w:ascii="Times New Roman" w:hAnsi="Times New Roman" w:cs="Times New Roman"/>
          <w:sz w:val="28"/>
          <w:szCs w:val="28"/>
        </w:rPr>
        <w:t>: Учебник / Г.И. Козырев. - М.: ИД ФОРУМ: ИНФРА-М, 201</w:t>
      </w:r>
      <w:r>
        <w:rPr>
          <w:rFonts w:ascii="Times New Roman" w:hAnsi="Times New Roman" w:cs="Times New Roman"/>
          <w:sz w:val="28"/>
          <w:szCs w:val="28"/>
        </w:rPr>
        <w:t xml:space="preserve">0, </w:t>
      </w:r>
      <w:r w:rsidRPr="002129E1">
        <w:rPr>
          <w:rFonts w:ascii="Times New Roman" w:hAnsi="Times New Roman" w:cs="Times New Roman"/>
          <w:sz w:val="28"/>
          <w:szCs w:val="28"/>
        </w:rPr>
        <w:t>304 с.</w:t>
      </w:r>
    </w:p>
    <w:p w:rsidR="007C5516" w:rsidRPr="00EB1C1B"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EB1C1B">
        <w:rPr>
          <w:rFonts w:ascii="Times New Roman" w:hAnsi="Times New Roman" w:cs="Times New Roman"/>
          <w:sz w:val="28"/>
          <w:szCs w:val="28"/>
        </w:rPr>
        <w:t>Королев Л. М.</w:t>
      </w:r>
      <w:r>
        <w:rPr>
          <w:rFonts w:ascii="Times New Roman" w:hAnsi="Times New Roman" w:cs="Times New Roman"/>
          <w:sz w:val="28"/>
          <w:szCs w:val="28"/>
        </w:rPr>
        <w:t xml:space="preserve"> </w:t>
      </w:r>
      <w:r w:rsidRPr="00EB1C1B">
        <w:rPr>
          <w:rFonts w:ascii="Times New Roman" w:hAnsi="Times New Roman" w:cs="Times New Roman"/>
          <w:sz w:val="28"/>
          <w:szCs w:val="28"/>
        </w:rPr>
        <w:t xml:space="preserve">Психология управления: Учебное пособие / Королев Л.М., - 5-е изд. - </w:t>
      </w:r>
      <w:proofErr w:type="spellStart"/>
      <w:r w:rsidRPr="00EB1C1B">
        <w:rPr>
          <w:rFonts w:ascii="Times New Roman" w:hAnsi="Times New Roman" w:cs="Times New Roman"/>
          <w:sz w:val="28"/>
          <w:szCs w:val="28"/>
        </w:rPr>
        <w:t>М.:Дашков</w:t>
      </w:r>
      <w:proofErr w:type="spellEnd"/>
      <w:r w:rsidRPr="00EB1C1B">
        <w:rPr>
          <w:rFonts w:ascii="Times New Roman" w:hAnsi="Times New Roman" w:cs="Times New Roman"/>
          <w:sz w:val="28"/>
          <w:szCs w:val="28"/>
        </w:rPr>
        <w:t xml:space="preserve"> и К, 2016, 188 с. </w:t>
      </w:r>
    </w:p>
    <w:p w:rsidR="007C5516" w:rsidRPr="007C5516" w:rsidRDefault="007C5516" w:rsidP="007C5516">
      <w:pPr>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sidRPr="007C5516">
        <w:rPr>
          <w:rFonts w:ascii="Times New Roman" w:hAnsi="Times New Roman" w:cs="Times New Roman"/>
          <w:sz w:val="28"/>
          <w:szCs w:val="28"/>
        </w:rPr>
        <w:t>Кроль В. М.</w:t>
      </w:r>
      <w:r>
        <w:rPr>
          <w:rFonts w:ascii="Times New Roman" w:hAnsi="Times New Roman" w:cs="Times New Roman"/>
          <w:sz w:val="28"/>
          <w:szCs w:val="28"/>
        </w:rPr>
        <w:t xml:space="preserve"> </w:t>
      </w:r>
      <w:r w:rsidRPr="007C5516">
        <w:rPr>
          <w:rFonts w:ascii="Times New Roman" w:hAnsi="Times New Roman" w:cs="Times New Roman"/>
          <w:sz w:val="28"/>
          <w:szCs w:val="28"/>
        </w:rPr>
        <w:t xml:space="preserve">Педагогика: Учебное пособие / Кроль В.М., - 2-е изд., </w:t>
      </w:r>
      <w:proofErr w:type="spellStart"/>
      <w:r w:rsidRPr="007C5516">
        <w:rPr>
          <w:rFonts w:ascii="Times New Roman" w:hAnsi="Times New Roman" w:cs="Times New Roman"/>
          <w:sz w:val="28"/>
          <w:szCs w:val="28"/>
        </w:rPr>
        <w:t>испр</w:t>
      </w:r>
      <w:proofErr w:type="spellEnd"/>
      <w:r w:rsidRPr="007C5516">
        <w:rPr>
          <w:rFonts w:ascii="Times New Roman" w:hAnsi="Times New Roman" w:cs="Times New Roman"/>
          <w:sz w:val="28"/>
          <w:szCs w:val="28"/>
        </w:rPr>
        <w:t>. и доп. - М.:ИЦ РИ</w:t>
      </w:r>
      <w:r>
        <w:rPr>
          <w:rFonts w:ascii="Times New Roman" w:hAnsi="Times New Roman" w:cs="Times New Roman"/>
          <w:sz w:val="28"/>
          <w:szCs w:val="28"/>
        </w:rPr>
        <w:t>ОР, НИЦ ИНФРА-М, 2016, 303 с.</w:t>
      </w:r>
    </w:p>
    <w:p w:rsidR="007C5516" w:rsidRPr="00EB1C1B"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EB1C1B">
        <w:rPr>
          <w:rFonts w:ascii="Times New Roman" w:hAnsi="Times New Roman" w:cs="Times New Roman"/>
          <w:sz w:val="28"/>
          <w:szCs w:val="28"/>
        </w:rPr>
        <w:t>Кузнецов И. Н.</w:t>
      </w:r>
      <w:r>
        <w:rPr>
          <w:rFonts w:ascii="Times New Roman" w:hAnsi="Times New Roman" w:cs="Times New Roman"/>
          <w:sz w:val="28"/>
          <w:szCs w:val="28"/>
        </w:rPr>
        <w:t xml:space="preserve"> </w:t>
      </w:r>
      <w:r w:rsidRPr="00EB1C1B">
        <w:rPr>
          <w:rFonts w:ascii="Times New Roman" w:hAnsi="Times New Roman" w:cs="Times New Roman"/>
          <w:sz w:val="28"/>
          <w:szCs w:val="28"/>
        </w:rPr>
        <w:t>Деловое общение. Деловой этикет: Учебное пособие для студентов вузов / Кузнецов И.Н.</w:t>
      </w:r>
      <w:r>
        <w:rPr>
          <w:rFonts w:ascii="Times New Roman" w:hAnsi="Times New Roman" w:cs="Times New Roman"/>
          <w:sz w:val="28"/>
          <w:szCs w:val="28"/>
        </w:rPr>
        <w:t xml:space="preserve"> - М.:ЮНИТИ-ДАНА, 2015, 431 с</w:t>
      </w:r>
      <w:r w:rsidRPr="00EB1C1B">
        <w:rPr>
          <w:rFonts w:ascii="Times New Roman" w:hAnsi="Times New Roman" w:cs="Times New Roman"/>
          <w:sz w:val="28"/>
          <w:szCs w:val="28"/>
        </w:rPr>
        <w:t>.</w:t>
      </w:r>
    </w:p>
    <w:p w:rsidR="007C5516"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53082F">
        <w:rPr>
          <w:rFonts w:ascii="Times New Roman" w:hAnsi="Times New Roman" w:cs="Times New Roman"/>
          <w:sz w:val="28"/>
          <w:szCs w:val="28"/>
        </w:rPr>
        <w:t>Лавриненко В. Н.</w:t>
      </w:r>
      <w:r>
        <w:rPr>
          <w:rFonts w:ascii="Times New Roman" w:hAnsi="Times New Roman" w:cs="Times New Roman"/>
          <w:sz w:val="28"/>
          <w:szCs w:val="28"/>
        </w:rPr>
        <w:t xml:space="preserve"> </w:t>
      </w:r>
      <w:r w:rsidRPr="0053082F">
        <w:rPr>
          <w:rFonts w:ascii="Times New Roman" w:hAnsi="Times New Roman" w:cs="Times New Roman"/>
          <w:sz w:val="28"/>
          <w:szCs w:val="28"/>
        </w:rPr>
        <w:t>Психология и этика делового общения / Лавриненко В.Н., - 5-е изд. - М.:ЮНИТИ-ДАНА, 2015</w:t>
      </w:r>
      <w:r>
        <w:rPr>
          <w:rFonts w:ascii="Times New Roman" w:hAnsi="Times New Roman" w:cs="Times New Roman"/>
          <w:sz w:val="28"/>
          <w:szCs w:val="28"/>
        </w:rPr>
        <w:t xml:space="preserve">, </w:t>
      </w:r>
      <w:r w:rsidRPr="0053082F">
        <w:rPr>
          <w:rFonts w:ascii="Times New Roman" w:hAnsi="Times New Roman" w:cs="Times New Roman"/>
          <w:sz w:val="28"/>
          <w:szCs w:val="28"/>
        </w:rPr>
        <w:t xml:space="preserve">415 с. </w:t>
      </w:r>
    </w:p>
    <w:p w:rsidR="007C5516" w:rsidRPr="0014257C" w:rsidRDefault="007C5516" w:rsidP="007C5516">
      <w:pPr>
        <w:numPr>
          <w:ilvl w:val="0"/>
          <w:numId w:val="23"/>
        </w:numPr>
        <w:spacing w:after="0" w:line="360" w:lineRule="auto"/>
        <w:ind w:left="0" w:firstLine="0"/>
        <w:jc w:val="both"/>
        <w:rPr>
          <w:rFonts w:ascii="Times New Roman" w:hAnsi="Times New Roman" w:cs="Times New Roman"/>
          <w:sz w:val="28"/>
          <w:szCs w:val="28"/>
        </w:rPr>
      </w:pPr>
      <w:proofErr w:type="spellStart"/>
      <w:r w:rsidRPr="0014257C">
        <w:rPr>
          <w:rFonts w:ascii="Times New Roman" w:hAnsi="Times New Roman" w:cs="Times New Roman"/>
          <w:sz w:val="28"/>
          <w:szCs w:val="28"/>
        </w:rPr>
        <w:t>Мандель</w:t>
      </w:r>
      <w:proofErr w:type="spellEnd"/>
      <w:r w:rsidRPr="0014257C">
        <w:rPr>
          <w:rFonts w:ascii="Times New Roman" w:hAnsi="Times New Roman" w:cs="Times New Roman"/>
          <w:sz w:val="28"/>
          <w:szCs w:val="28"/>
        </w:rPr>
        <w:t xml:space="preserve"> Б. Р.</w:t>
      </w:r>
      <w:r>
        <w:rPr>
          <w:rFonts w:ascii="Times New Roman" w:hAnsi="Times New Roman" w:cs="Times New Roman"/>
          <w:sz w:val="28"/>
          <w:szCs w:val="28"/>
        </w:rPr>
        <w:t xml:space="preserve"> </w:t>
      </w:r>
      <w:r w:rsidRPr="0014257C">
        <w:rPr>
          <w:rFonts w:ascii="Times New Roman" w:hAnsi="Times New Roman" w:cs="Times New Roman"/>
          <w:sz w:val="28"/>
          <w:szCs w:val="28"/>
        </w:rPr>
        <w:t xml:space="preserve">Профессионально-ориентированное обучение в современном вузе / </w:t>
      </w:r>
      <w:proofErr w:type="spellStart"/>
      <w:r w:rsidRPr="0014257C">
        <w:rPr>
          <w:rFonts w:ascii="Times New Roman" w:hAnsi="Times New Roman" w:cs="Times New Roman"/>
          <w:sz w:val="28"/>
          <w:szCs w:val="28"/>
        </w:rPr>
        <w:t>Мандель</w:t>
      </w:r>
      <w:proofErr w:type="spellEnd"/>
      <w:r w:rsidRPr="0014257C">
        <w:rPr>
          <w:rFonts w:ascii="Times New Roman" w:hAnsi="Times New Roman" w:cs="Times New Roman"/>
          <w:sz w:val="28"/>
          <w:szCs w:val="28"/>
        </w:rPr>
        <w:t xml:space="preserve"> Б.Р. - </w:t>
      </w:r>
      <w:proofErr w:type="spellStart"/>
      <w:r w:rsidRPr="0014257C">
        <w:rPr>
          <w:rFonts w:ascii="Times New Roman" w:hAnsi="Times New Roman" w:cs="Times New Roman"/>
          <w:sz w:val="28"/>
          <w:szCs w:val="28"/>
        </w:rPr>
        <w:t>М.:Вузовский</w:t>
      </w:r>
      <w:proofErr w:type="spellEnd"/>
      <w:r w:rsidRPr="0014257C">
        <w:rPr>
          <w:rFonts w:ascii="Times New Roman" w:hAnsi="Times New Roman" w:cs="Times New Roman"/>
          <w:sz w:val="28"/>
          <w:szCs w:val="28"/>
        </w:rPr>
        <w:t xml:space="preserve"> учебник, НИЦ ИНФРА-М, 2016</w:t>
      </w:r>
      <w:r>
        <w:rPr>
          <w:rFonts w:ascii="Times New Roman" w:hAnsi="Times New Roman" w:cs="Times New Roman"/>
          <w:sz w:val="28"/>
          <w:szCs w:val="28"/>
        </w:rPr>
        <w:t xml:space="preserve">, </w:t>
      </w:r>
      <w:r w:rsidRPr="0014257C">
        <w:rPr>
          <w:rFonts w:ascii="Times New Roman" w:hAnsi="Times New Roman" w:cs="Times New Roman"/>
          <w:sz w:val="28"/>
          <w:szCs w:val="28"/>
        </w:rPr>
        <w:t xml:space="preserve">270 с. </w:t>
      </w:r>
    </w:p>
    <w:p w:rsidR="007C5516" w:rsidRP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C5516">
        <w:rPr>
          <w:rFonts w:ascii="Times New Roman" w:hAnsi="Times New Roman" w:cs="Times New Roman"/>
          <w:sz w:val="28"/>
          <w:szCs w:val="28"/>
        </w:rPr>
        <w:t>Мандель</w:t>
      </w:r>
      <w:proofErr w:type="spellEnd"/>
      <w:r w:rsidRPr="007C5516">
        <w:rPr>
          <w:rFonts w:ascii="Times New Roman" w:hAnsi="Times New Roman" w:cs="Times New Roman"/>
          <w:sz w:val="28"/>
          <w:szCs w:val="28"/>
        </w:rPr>
        <w:t xml:space="preserve"> Б. Р.</w:t>
      </w:r>
      <w:r>
        <w:rPr>
          <w:rFonts w:ascii="Times New Roman" w:hAnsi="Times New Roman" w:cs="Times New Roman"/>
          <w:sz w:val="28"/>
          <w:szCs w:val="28"/>
        </w:rPr>
        <w:t xml:space="preserve"> </w:t>
      </w:r>
      <w:r w:rsidRPr="007C5516">
        <w:rPr>
          <w:rFonts w:ascii="Times New Roman" w:hAnsi="Times New Roman" w:cs="Times New Roman"/>
          <w:sz w:val="28"/>
          <w:szCs w:val="28"/>
        </w:rPr>
        <w:t xml:space="preserve">Технологии педагогического мастерства / Б.Р. </w:t>
      </w:r>
      <w:proofErr w:type="spellStart"/>
      <w:r w:rsidRPr="007C5516">
        <w:rPr>
          <w:rFonts w:ascii="Times New Roman" w:hAnsi="Times New Roman" w:cs="Times New Roman"/>
          <w:sz w:val="28"/>
          <w:szCs w:val="28"/>
        </w:rPr>
        <w:t>Мандель</w:t>
      </w:r>
      <w:proofErr w:type="spellEnd"/>
      <w:r w:rsidRPr="007C5516">
        <w:rPr>
          <w:rFonts w:ascii="Times New Roman" w:hAnsi="Times New Roman" w:cs="Times New Roman"/>
          <w:sz w:val="28"/>
          <w:szCs w:val="28"/>
        </w:rPr>
        <w:t>. - М.: Вузовский учебник, НИЦ ИНФРА-М, 2015</w:t>
      </w:r>
      <w:r>
        <w:rPr>
          <w:rFonts w:ascii="Times New Roman" w:hAnsi="Times New Roman" w:cs="Times New Roman"/>
          <w:sz w:val="28"/>
          <w:szCs w:val="28"/>
        </w:rPr>
        <w:t>,</w:t>
      </w:r>
      <w:r w:rsidRPr="007C5516">
        <w:rPr>
          <w:rFonts w:ascii="Times New Roman" w:hAnsi="Times New Roman" w:cs="Times New Roman"/>
          <w:sz w:val="28"/>
          <w:szCs w:val="28"/>
        </w:rPr>
        <w:t xml:space="preserve"> 211 с.</w:t>
      </w:r>
    </w:p>
    <w:p w:rsidR="007C5516" w:rsidRPr="00483AAD"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proofErr w:type="spellStart"/>
      <w:r w:rsidRPr="00483AAD">
        <w:rPr>
          <w:rFonts w:ascii="Times New Roman" w:hAnsi="Times New Roman" w:cs="Times New Roman"/>
          <w:sz w:val="28"/>
          <w:szCs w:val="28"/>
        </w:rPr>
        <w:t>Пастюк</w:t>
      </w:r>
      <w:proofErr w:type="spellEnd"/>
      <w:r w:rsidRPr="00483AAD">
        <w:rPr>
          <w:rFonts w:ascii="Times New Roman" w:hAnsi="Times New Roman" w:cs="Times New Roman"/>
          <w:sz w:val="28"/>
          <w:szCs w:val="28"/>
        </w:rPr>
        <w:t xml:space="preserve"> О. В.</w:t>
      </w:r>
      <w:r>
        <w:rPr>
          <w:rFonts w:ascii="Times New Roman" w:hAnsi="Times New Roman" w:cs="Times New Roman"/>
          <w:sz w:val="28"/>
          <w:szCs w:val="28"/>
        </w:rPr>
        <w:t xml:space="preserve"> </w:t>
      </w:r>
      <w:r w:rsidRPr="00483AAD">
        <w:rPr>
          <w:rFonts w:ascii="Times New Roman" w:hAnsi="Times New Roman" w:cs="Times New Roman"/>
          <w:sz w:val="28"/>
          <w:szCs w:val="28"/>
        </w:rPr>
        <w:t xml:space="preserve">Психология и педагогика: Учебное пособие / О.В. </w:t>
      </w:r>
      <w:proofErr w:type="spellStart"/>
      <w:r w:rsidRPr="00483AAD">
        <w:rPr>
          <w:rFonts w:ascii="Times New Roman" w:hAnsi="Times New Roman" w:cs="Times New Roman"/>
          <w:sz w:val="28"/>
          <w:szCs w:val="28"/>
        </w:rPr>
        <w:t>Пастюк</w:t>
      </w:r>
      <w:proofErr w:type="spellEnd"/>
      <w:r w:rsidRPr="00483AAD">
        <w:rPr>
          <w:rFonts w:ascii="Times New Roman" w:hAnsi="Times New Roman" w:cs="Times New Roman"/>
          <w:sz w:val="28"/>
          <w:szCs w:val="28"/>
        </w:rPr>
        <w:t>. - М.: НИЦ ИНФРА-М, 201</w:t>
      </w:r>
      <w:r>
        <w:rPr>
          <w:rFonts w:ascii="Times New Roman" w:hAnsi="Times New Roman" w:cs="Times New Roman"/>
          <w:sz w:val="28"/>
          <w:szCs w:val="28"/>
        </w:rPr>
        <w:t xml:space="preserve">3, </w:t>
      </w:r>
      <w:r w:rsidRPr="00483AAD">
        <w:rPr>
          <w:rFonts w:ascii="Times New Roman" w:hAnsi="Times New Roman" w:cs="Times New Roman"/>
          <w:sz w:val="28"/>
          <w:szCs w:val="28"/>
        </w:rPr>
        <w:t>160 с.</w:t>
      </w:r>
    </w:p>
    <w:p w:rsidR="007C5516" w:rsidRPr="0014257C" w:rsidRDefault="007C5516" w:rsidP="007C5516">
      <w:pPr>
        <w:numPr>
          <w:ilvl w:val="0"/>
          <w:numId w:val="23"/>
        </w:numPr>
        <w:spacing w:after="0" w:line="360" w:lineRule="auto"/>
        <w:ind w:left="0" w:firstLine="0"/>
        <w:jc w:val="both"/>
        <w:rPr>
          <w:rFonts w:ascii="Times New Roman" w:hAnsi="Times New Roman" w:cs="Times New Roman"/>
          <w:sz w:val="28"/>
          <w:szCs w:val="28"/>
        </w:rPr>
      </w:pPr>
      <w:proofErr w:type="spellStart"/>
      <w:r w:rsidRPr="0014257C">
        <w:rPr>
          <w:rFonts w:ascii="Times New Roman" w:hAnsi="Times New Roman" w:cs="Times New Roman"/>
          <w:sz w:val="28"/>
          <w:szCs w:val="28"/>
        </w:rPr>
        <w:t>Пикулева</w:t>
      </w:r>
      <w:proofErr w:type="spellEnd"/>
      <w:r w:rsidRPr="0014257C">
        <w:rPr>
          <w:rFonts w:ascii="Times New Roman" w:hAnsi="Times New Roman" w:cs="Times New Roman"/>
          <w:sz w:val="28"/>
          <w:szCs w:val="28"/>
        </w:rPr>
        <w:t xml:space="preserve"> О. А.</w:t>
      </w:r>
      <w:r>
        <w:rPr>
          <w:rFonts w:ascii="Times New Roman" w:hAnsi="Times New Roman" w:cs="Times New Roman"/>
          <w:sz w:val="28"/>
          <w:szCs w:val="28"/>
        </w:rPr>
        <w:t xml:space="preserve"> </w:t>
      </w:r>
      <w:r w:rsidRPr="0014257C">
        <w:rPr>
          <w:rFonts w:ascii="Times New Roman" w:hAnsi="Times New Roman" w:cs="Times New Roman"/>
          <w:sz w:val="28"/>
          <w:szCs w:val="28"/>
        </w:rPr>
        <w:t xml:space="preserve">Психология </w:t>
      </w:r>
      <w:proofErr w:type="spellStart"/>
      <w:r w:rsidRPr="0014257C">
        <w:rPr>
          <w:rFonts w:ascii="Times New Roman" w:hAnsi="Times New Roman" w:cs="Times New Roman"/>
          <w:sz w:val="28"/>
          <w:szCs w:val="28"/>
        </w:rPr>
        <w:t>самопрезентации</w:t>
      </w:r>
      <w:proofErr w:type="spellEnd"/>
      <w:r w:rsidRPr="0014257C">
        <w:rPr>
          <w:rFonts w:ascii="Times New Roman" w:hAnsi="Times New Roman" w:cs="Times New Roman"/>
          <w:sz w:val="28"/>
          <w:szCs w:val="28"/>
        </w:rPr>
        <w:t xml:space="preserve"> личности: Монография / О.А. </w:t>
      </w:r>
      <w:proofErr w:type="spellStart"/>
      <w:r w:rsidRPr="0014257C">
        <w:rPr>
          <w:rFonts w:ascii="Times New Roman" w:hAnsi="Times New Roman" w:cs="Times New Roman"/>
          <w:sz w:val="28"/>
          <w:szCs w:val="28"/>
        </w:rPr>
        <w:t>Пикулева</w:t>
      </w:r>
      <w:proofErr w:type="spellEnd"/>
      <w:r w:rsidRPr="0014257C">
        <w:rPr>
          <w:rFonts w:ascii="Times New Roman" w:hAnsi="Times New Roman" w:cs="Times New Roman"/>
          <w:sz w:val="28"/>
          <w:szCs w:val="28"/>
        </w:rPr>
        <w:t xml:space="preserve">. - М.: НИЦ ИНФРА-М, 2013, 320 с. </w:t>
      </w:r>
    </w:p>
    <w:p w:rsidR="007C5516" w:rsidRPr="0014257C"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14257C">
        <w:rPr>
          <w:rFonts w:ascii="Times New Roman" w:hAnsi="Times New Roman" w:cs="Times New Roman"/>
          <w:sz w:val="28"/>
          <w:szCs w:val="28"/>
        </w:rPr>
        <w:t>Разин А. В.</w:t>
      </w:r>
      <w:r>
        <w:rPr>
          <w:rFonts w:ascii="Times New Roman" w:hAnsi="Times New Roman" w:cs="Times New Roman"/>
          <w:sz w:val="28"/>
          <w:szCs w:val="28"/>
        </w:rPr>
        <w:t xml:space="preserve"> </w:t>
      </w:r>
      <w:r w:rsidRPr="0014257C">
        <w:rPr>
          <w:rFonts w:ascii="Times New Roman" w:hAnsi="Times New Roman" w:cs="Times New Roman"/>
          <w:sz w:val="28"/>
          <w:szCs w:val="28"/>
        </w:rPr>
        <w:t>Основы этики: Учебник / А.В. Разин. - М.: ИД ФОРУМ: НИЦ ИНФРА-М, 2015</w:t>
      </w:r>
      <w:r>
        <w:rPr>
          <w:rFonts w:ascii="Times New Roman" w:hAnsi="Times New Roman" w:cs="Times New Roman"/>
          <w:sz w:val="28"/>
          <w:szCs w:val="28"/>
        </w:rPr>
        <w:t xml:space="preserve">, </w:t>
      </w:r>
      <w:r w:rsidRPr="0014257C">
        <w:rPr>
          <w:rFonts w:ascii="Times New Roman" w:hAnsi="Times New Roman" w:cs="Times New Roman"/>
          <w:sz w:val="28"/>
          <w:szCs w:val="28"/>
        </w:rPr>
        <w:t xml:space="preserve">304 с. </w:t>
      </w:r>
    </w:p>
    <w:p w:rsid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7C5516">
        <w:rPr>
          <w:rFonts w:ascii="Times New Roman" w:hAnsi="Times New Roman" w:cs="Times New Roman"/>
          <w:sz w:val="28"/>
          <w:szCs w:val="28"/>
        </w:rPr>
        <w:t xml:space="preserve"> Руденко А. М.</w:t>
      </w:r>
      <w:r>
        <w:rPr>
          <w:rFonts w:ascii="Times New Roman" w:hAnsi="Times New Roman" w:cs="Times New Roman"/>
          <w:sz w:val="28"/>
          <w:szCs w:val="28"/>
        </w:rPr>
        <w:t xml:space="preserve"> </w:t>
      </w:r>
      <w:r w:rsidRPr="007C5516">
        <w:rPr>
          <w:rFonts w:ascii="Times New Roman" w:hAnsi="Times New Roman" w:cs="Times New Roman"/>
          <w:sz w:val="28"/>
          <w:szCs w:val="28"/>
        </w:rPr>
        <w:t>Этика : учеб</w:t>
      </w:r>
      <w:proofErr w:type="gramStart"/>
      <w:r w:rsidRPr="007C5516">
        <w:rPr>
          <w:rFonts w:ascii="Times New Roman" w:hAnsi="Times New Roman" w:cs="Times New Roman"/>
          <w:sz w:val="28"/>
          <w:szCs w:val="28"/>
        </w:rPr>
        <w:t>.</w:t>
      </w:r>
      <w:proofErr w:type="gramEnd"/>
      <w:r w:rsidRPr="007C5516">
        <w:rPr>
          <w:rFonts w:ascii="Times New Roman" w:hAnsi="Times New Roman" w:cs="Times New Roman"/>
          <w:sz w:val="28"/>
          <w:szCs w:val="28"/>
        </w:rPr>
        <w:t xml:space="preserve"> </w:t>
      </w:r>
      <w:proofErr w:type="gramStart"/>
      <w:r w:rsidRPr="007C5516">
        <w:rPr>
          <w:rFonts w:ascii="Times New Roman" w:hAnsi="Times New Roman" w:cs="Times New Roman"/>
          <w:sz w:val="28"/>
          <w:szCs w:val="28"/>
        </w:rPr>
        <w:t>п</w:t>
      </w:r>
      <w:proofErr w:type="gramEnd"/>
      <w:r w:rsidRPr="007C5516">
        <w:rPr>
          <w:rFonts w:ascii="Times New Roman" w:hAnsi="Times New Roman" w:cs="Times New Roman"/>
          <w:sz w:val="28"/>
          <w:szCs w:val="28"/>
        </w:rPr>
        <w:t>особие / А.М. Руденко, В.В. Котлярова, М.М. Шубина [и др.</w:t>
      </w:r>
      <w:r>
        <w:rPr>
          <w:rFonts w:ascii="Times New Roman" w:hAnsi="Times New Roman" w:cs="Times New Roman"/>
          <w:sz w:val="28"/>
          <w:szCs w:val="28"/>
        </w:rPr>
        <w:t>] ; под ред. А.М. Руденко. — М.</w:t>
      </w:r>
      <w:r w:rsidRPr="007C5516">
        <w:rPr>
          <w:rFonts w:ascii="Times New Roman" w:hAnsi="Times New Roman" w:cs="Times New Roman"/>
          <w:sz w:val="28"/>
          <w:szCs w:val="28"/>
        </w:rPr>
        <w:t>: РИОР</w:t>
      </w:r>
      <w:proofErr w:type="gramStart"/>
      <w:r w:rsidRPr="007C5516">
        <w:rPr>
          <w:rFonts w:ascii="Times New Roman" w:hAnsi="Times New Roman" w:cs="Times New Roman"/>
          <w:sz w:val="28"/>
          <w:szCs w:val="28"/>
        </w:rPr>
        <w:t xml:space="preserve"> :</w:t>
      </w:r>
      <w:proofErr w:type="gramEnd"/>
      <w:r w:rsidRPr="007C5516">
        <w:rPr>
          <w:rFonts w:ascii="Times New Roman" w:hAnsi="Times New Roman" w:cs="Times New Roman"/>
          <w:sz w:val="28"/>
          <w:szCs w:val="28"/>
        </w:rPr>
        <w:t xml:space="preserve"> ИНФРА-М, 2017</w:t>
      </w:r>
      <w:r>
        <w:rPr>
          <w:rFonts w:ascii="Times New Roman" w:hAnsi="Times New Roman" w:cs="Times New Roman"/>
          <w:sz w:val="28"/>
          <w:szCs w:val="28"/>
        </w:rPr>
        <w:t>,</w:t>
      </w:r>
      <w:r w:rsidRPr="007C5516">
        <w:rPr>
          <w:rFonts w:ascii="Times New Roman" w:hAnsi="Times New Roman" w:cs="Times New Roman"/>
          <w:sz w:val="28"/>
          <w:szCs w:val="28"/>
        </w:rPr>
        <w:t xml:space="preserve"> 228 с.</w:t>
      </w:r>
    </w:p>
    <w:p w:rsidR="007C5516" w:rsidRPr="00EB1C1B"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EB1C1B">
        <w:rPr>
          <w:rFonts w:ascii="Times New Roman" w:hAnsi="Times New Roman" w:cs="Times New Roman"/>
          <w:sz w:val="28"/>
          <w:szCs w:val="28"/>
        </w:rPr>
        <w:t>Скакун В. А.</w:t>
      </w:r>
      <w:r>
        <w:rPr>
          <w:rFonts w:ascii="Times New Roman" w:hAnsi="Times New Roman" w:cs="Times New Roman"/>
          <w:sz w:val="28"/>
          <w:szCs w:val="28"/>
        </w:rPr>
        <w:t xml:space="preserve"> </w:t>
      </w:r>
      <w:r w:rsidRPr="00EB1C1B">
        <w:rPr>
          <w:rFonts w:ascii="Times New Roman" w:hAnsi="Times New Roman" w:cs="Times New Roman"/>
          <w:sz w:val="28"/>
          <w:szCs w:val="28"/>
        </w:rPr>
        <w:t xml:space="preserve">Основы педагогического мастерства: Учебное пособие / В.А. Скакун. - М.: Форум: ИНФРА-М, 2011, 208 с. </w:t>
      </w:r>
    </w:p>
    <w:p w:rsidR="007C5516" w:rsidRP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7C5516">
        <w:rPr>
          <w:rFonts w:ascii="Times New Roman" w:hAnsi="Times New Roman" w:cs="Times New Roman"/>
          <w:sz w:val="28"/>
          <w:szCs w:val="28"/>
        </w:rPr>
        <w:t>Столяренко А. М.</w:t>
      </w:r>
      <w:r>
        <w:rPr>
          <w:rFonts w:ascii="Times New Roman" w:hAnsi="Times New Roman" w:cs="Times New Roman"/>
          <w:sz w:val="28"/>
          <w:szCs w:val="28"/>
        </w:rPr>
        <w:t xml:space="preserve"> </w:t>
      </w:r>
      <w:r w:rsidRPr="007C5516">
        <w:rPr>
          <w:rFonts w:ascii="Times New Roman" w:hAnsi="Times New Roman" w:cs="Times New Roman"/>
          <w:sz w:val="28"/>
          <w:szCs w:val="28"/>
        </w:rPr>
        <w:t>Психология менеджмента: Учебное пособие для студентов вузов, обучающихся по специальностям "Менеджмент организации"</w:t>
      </w:r>
      <w:proofErr w:type="gramStart"/>
      <w:r w:rsidRPr="007C5516">
        <w:rPr>
          <w:rFonts w:ascii="Times New Roman" w:hAnsi="Times New Roman" w:cs="Times New Roman"/>
          <w:sz w:val="28"/>
          <w:szCs w:val="28"/>
        </w:rPr>
        <w:t xml:space="preserve"> ,</w:t>
      </w:r>
      <w:proofErr w:type="gramEnd"/>
      <w:r w:rsidRPr="007C5516">
        <w:rPr>
          <w:rFonts w:ascii="Times New Roman" w:hAnsi="Times New Roman" w:cs="Times New Roman"/>
          <w:sz w:val="28"/>
          <w:szCs w:val="28"/>
        </w:rPr>
        <w:t xml:space="preserve"> "Управление персоналом" и "Психология" / Столяренко А.М., </w:t>
      </w:r>
      <w:proofErr w:type="spellStart"/>
      <w:r w:rsidRPr="007C5516">
        <w:rPr>
          <w:rFonts w:ascii="Times New Roman" w:hAnsi="Times New Roman" w:cs="Times New Roman"/>
          <w:sz w:val="28"/>
          <w:szCs w:val="28"/>
        </w:rPr>
        <w:t>Амаглобели</w:t>
      </w:r>
      <w:proofErr w:type="spellEnd"/>
      <w:r w:rsidRPr="007C5516">
        <w:rPr>
          <w:rFonts w:ascii="Times New Roman" w:hAnsi="Times New Roman" w:cs="Times New Roman"/>
          <w:sz w:val="28"/>
          <w:szCs w:val="28"/>
        </w:rPr>
        <w:t xml:space="preserve"> Н.Д., - 2-е изд., </w:t>
      </w:r>
      <w:proofErr w:type="spellStart"/>
      <w:r w:rsidRPr="007C5516">
        <w:rPr>
          <w:rFonts w:ascii="Times New Roman" w:hAnsi="Times New Roman" w:cs="Times New Roman"/>
          <w:sz w:val="28"/>
          <w:szCs w:val="28"/>
        </w:rPr>
        <w:t>испр</w:t>
      </w:r>
      <w:proofErr w:type="spellEnd"/>
      <w:r w:rsidRPr="007C5516">
        <w:rPr>
          <w:rFonts w:ascii="Times New Roman" w:hAnsi="Times New Roman" w:cs="Times New Roman"/>
          <w:sz w:val="28"/>
          <w:szCs w:val="28"/>
        </w:rPr>
        <w:t xml:space="preserve">. и доп. - М.:ЮНИТИ-ДАНА, 2015, 455 с. </w:t>
      </w:r>
    </w:p>
    <w:p w:rsidR="007C5516" w:rsidRPr="007C5516" w:rsidRDefault="007C5516" w:rsidP="007C5516">
      <w:pPr>
        <w:numPr>
          <w:ilvl w:val="0"/>
          <w:numId w:val="23"/>
        </w:numPr>
        <w:spacing w:after="0" w:line="360" w:lineRule="auto"/>
        <w:ind w:left="0" w:firstLine="0"/>
        <w:jc w:val="both"/>
        <w:rPr>
          <w:rFonts w:ascii="Times New Roman" w:hAnsi="Times New Roman" w:cs="Times New Roman"/>
          <w:color w:val="000000"/>
          <w:sz w:val="28"/>
          <w:szCs w:val="28"/>
        </w:rPr>
      </w:pPr>
      <w:proofErr w:type="spellStart"/>
      <w:r w:rsidRPr="007C5516">
        <w:rPr>
          <w:rFonts w:ascii="Times New Roman" w:hAnsi="Times New Roman" w:cs="Times New Roman"/>
          <w:color w:val="000000"/>
          <w:sz w:val="28"/>
          <w:szCs w:val="28"/>
        </w:rPr>
        <w:lastRenderedPageBreak/>
        <w:t>Чуланова</w:t>
      </w:r>
      <w:proofErr w:type="spellEnd"/>
      <w:r w:rsidRPr="007C5516">
        <w:rPr>
          <w:rFonts w:ascii="Times New Roman" w:hAnsi="Times New Roman" w:cs="Times New Roman"/>
          <w:color w:val="000000"/>
          <w:sz w:val="28"/>
          <w:szCs w:val="28"/>
        </w:rPr>
        <w:t xml:space="preserve"> О. Л.</w:t>
      </w:r>
      <w:r>
        <w:rPr>
          <w:rFonts w:ascii="Times New Roman" w:hAnsi="Times New Roman" w:cs="Times New Roman"/>
          <w:color w:val="000000"/>
          <w:sz w:val="28"/>
          <w:szCs w:val="28"/>
        </w:rPr>
        <w:t xml:space="preserve"> </w:t>
      </w:r>
      <w:r w:rsidRPr="007C5516">
        <w:rPr>
          <w:rFonts w:ascii="Times New Roman" w:hAnsi="Times New Roman" w:cs="Times New Roman"/>
          <w:color w:val="000000"/>
          <w:sz w:val="28"/>
          <w:szCs w:val="28"/>
        </w:rPr>
        <w:t>Современные технологии кадрового менеджмента: актуализация в российской практике, возможности, риски</w:t>
      </w:r>
      <w:proofErr w:type="gramStart"/>
      <w:r w:rsidRPr="007C5516">
        <w:rPr>
          <w:rFonts w:ascii="Times New Roman" w:hAnsi="Times New Roman" w:cs="Times New Roman"/>
          <w:color w:val="000000"/>
          <w:sz w:val="28"/>
          <w:szCs w:val="28"/>
        </w:rPr>
        <w:t xml:space="preserve"> :</w:t>
      </w:r>
      <w:proofErr w:type="gramEnd"/>
      <w:r w:rsidRPr="007C5516">
        <w:rPr>
          <w:rFonts w:ascii="Times New Roman" w:hAnsi="Times New Roman" w:cs="Times New Roman"/>
          <w:color w:val="000000"/>
          <w:sz w:val="28"/>
          <w:szCs w:val="28"/>
        </w:rPr>
        <w:t xml:space="preserve"> монография / О.Л. </w:t>
      </w:r>
      <w:proofErr w:type="spellStart"/>
      <w:r w:rsidRPr="007C5516">
        <w:rPr>
          <w:rFonts w:ascii="Times New Roman" w:hAnsi="Times New Roman" w:cs="Times New Roman"/>
          <w:color w:val="000000"/>
          <w:sz w:val="28"/>
          <w:szCs w:val="28"/>
        </w:rPr>
        <w:t>Чуланова</w:t>
      </w:r>
      <w:proofErr w:type="spellEnd"/>
      <w:r w:rsidRPr="007C5516">
        <w:rPr>
          <w:rFonts w:ascii="Times New Roman" w:hAnsi="Times New Roman" w:cs="Times New Roman"/>
          <w:color w:val="000000"/>
          <w:sz w:val="28"/>
          <w:szCs w:val="28"/>
        </w:rPr>
        <w:t>. — М.</w:t>
      </w:r>
      <w:proofErr w:type="gramStart"/>
      <w:r w:rsidRPr="007C5516">
        <w:rPr>
          <w:rFonts w:ascii="Times New Roman" w:hAnsi="Times New Roman" w:cs="Times New Roman"/>
          <w:color w:val="000000"/>
          <w:sz w:val="28"/>
          <w:szCs w:val="28"/>
        </w:rPr>
        <w:t xml:space="preserve"> :</w:t>
      </w:r>
      <w:proofErr w:type="gramEnd"/>
      <w:r w:rsidRPr="007C5516">
        <w:rPr>
          <w:rFonts w:ascii="Times New Roman" w:hAnsi="Times New Roman" w:cs="Times New Roman"/>
          <w:color w:val="000000"/>
          <w:sz w:val="28"/>
          <w:szCs w:val="28"/>
        </w:rPr>
        <w:t xml:space="preserve"> ИНФРА-М, 2017, 364 с.</w:t>
      </w:r>
    </w:p>
    <w:p w:rsidR="007C5516" w:rsidRPr="00483AAD" w:rsidRDefault="007C5516" w:rsidP="007C5516">
      <w:pPr>
        <w:pStyle w:val="a7"/>
        <w:numPr>
          <w:ilvl w:val="0"/>
          <w:numId w:val="23"/>
        </w:numPr>
        <w:spacing w:after="0" w:line="360" w:lineRule="auto"/>
        <w:ind w:left="0" w:firstLine="0"/>
        <w:jc w:val="both"/>
        <w:rPr>
          <w:rFonts w:ascii="Times New Roman" w:hAnsi="Times New Roman" w:cs="Times New Roman"/>
          <w:sz w:val="28"/>
          <w:szCs w:val="28"/>
        </w:rPr>
      </w:pPr>
      <w:r w:rsidRPr="00483AAD">
        <w:rPr>
          <w:rFonts w:ascii="Times New Roman" w:hAnsi="Times New Roman" w:cs="Times New Roman"/>
          <w:sz w:val="28"/>
          <w:szCs w:val="28"/>
        </w:rPr>
        <w:t>Щербинина Ю. В.</w:t>
      </w:r>
      <w:r>
        <w:rPr>
          <w:rFonts w:ascii="Times New Roman" w:hAnsi="Times New Roman" w:cs="Times New Roman"/>
          <w:sz w:val="28"/>
          <w:szCs w:val="28"/>
        </w:rPr>
        <w:t xml:space="preserve"> </w:t>
      </w:r>
      <w:r w:rsidRPr="00483AAD">
        <w:rPr>
          <w:rFonts w:ascii="Times New Roman" w:hAnsi="Times New Roman" w:cs="Times New Roman"/>
          <w:sz w:val="28"/>
          <w:szCs w:val="28"/>
        </w:rPr>
        <w:t>Педагогический дискурс: мыслить - говорить - действовать: Учебное пособие / Ю.В. Щербинина. - М.: Флинта: Наука, 2010</w:t>
      </w:r>
      <w:r>
        <w:rPr>
          <w:rFonts w:ascii="Times New Roman" w:hAnsi="Times New Roman" w:cs="Times New Roman"/>
          <w:sz w:val="28"/>
          <w:szCs w:val="28"/>
        </w:rPr>
        <w:t>,</w:t>
      </w:r>
      <w:r w:rsidRPr="00483AAD">
        <w:rPr>
          <w:rFonts w:ascii="Times New Roman" w:hAnsi="Times New Roman" w:cs="Times New Roman"/>
          <w:sz w:val="28"/>
          <w:szCs w:val="28"/>
        </w:rPr>
        <w:t xml:space="preserve"> 440 с. </w:t>
      </w:r>
    </w:p>
    <w:p w:rsidR="007C5516" w:rsidRPr="0014257C" w:rsidRDefault="007C5516" w:rsidP="007C5516">
      <w:pPr>
        <w:numPr>
          <w:ilvl w:val="0"/>
          <w:numId w:val="23"/>
        </w:numPr>
        <w:spacing w:after="0" w:line="360" w:lineRule="auto"/>
        <w:ind w:left="0" w:firstLine="0"/>
        <w:jc w:val="both"/>
        <w:rPr>
          <w:rFonts w:ascii="Times New Roman" w:hAnsi="Times New Roman" w:cs="Times New Roman"/>
          <w:sz w:val="28"/>
          <w:szCs w:val="28"/>
        </w:rPr>
      </w:pPr>
      <w:proofErr w:type="spellStart"/>
      <w:r w:rsidRPr="0014257C">
        <w:rPr>
          <w:rFonts w:ascii="Times New Roman" w:hAnsi="Times New Roman" w:cs="Times New Roman"/>
          <w:sz w:val="28"/>
          <w:szCs w:val="28"/>
        </w:rPr>
        <w:t>Эфендиев</w:t>
      </w:r>
      <w:proofErr w:type="spellEnd"/>
      <w:r w:rsidRPr="0014257C">
        <w:rPr>
          <w:rFonts w:ascii="Times New Roman" w:hAnsi="Times New Roman" w:cs="Times New Roman"/>
          <w:sz w:val="28"/>
          <w:szCs w:val="28"/>
        </w:rPr>
        <w:t xml:space="preserve"> А. Г.</w:t>
      </w:r>
      <w:r>
        <w:rPr>
          <w:rFonts w:ascii="Times New Roman" w:hAnsi="Times New Roman" w:cs="Times New Roman"/>
          <w:sz w:val="28"/>
          <w:szCs w:val="28"/>
        </w:rPr>
        <w:t xml:space="preserve"> </w:t>
      </w:r>
      <w:r w:rsidRPr="0014257C">
        <w:rPr>
          <w:rFonts w:ascii="Times New Roman" w:hAnsi="Times New Roman" w:cs="Times New Roman"/>
          <w:sz w:val="28"/>
          <w:szCs w:val="28"/>
        </w:rPr>
        <w:t xml:space="preserve">Человеческие ресурсы </w:t>
      </w:r>
      <w:proofErr w:type="gramStart"/>
      <w:r w:rsidRPr="0014257C">
        <w:rPr>
          <w:rFonts w:ascii="Times New Roman" w:hAnsi="Times New Roman" w:cs="Times New Roman"/>
          <w:sz w:val="28"/>
          <w:szCs w:val="28"/>
        </w:rPr>
        <w:t>российских</w:t>
      </w:r>
      <w:proofErr w:type="gramEnd"/>
      <w:r w:rsidRPr="0014257C">
        <w:rPr>
          <w:rFonts w:ascii="Times New Roman" w:hAnsi="Times New Roman" w:cs="Times New Roman"/>
          <w:sz w:val="28"/>
          <w:szCs w:val="28"/>
        </w:rPr>
        <w:t xml:space="preserve"> бизнес-организаций: проблемы формирования и управления: </w:t>
      </w:r>
      <w:proofErr w:type="spellStart"/>
      <w:r w:rsidRPr="0014257C">
        <w:rPr>
          <w:rFonts w:ascii="Times New Roman" w:hAnsi="Times New Roman" w:cs="Times New Roman"/>
          <w:sz w:val="28"/>
          <w:szCs w:val="28"/>
        </w:rPr>
        <w:t>Моногр</w:t>
      </w:r>
      <w:proofErr w:type="spellEnd"/>
      <w:r w:rsidRPr="0014257C">
        <w:rPr>
          <w:rFonts w:ascii="Times New Roman" w:hAnsi="Times New Roman" w:cs="Times New Roman"/>
          <w:sz w:val="28"/>
          <w:szCs w:val="28"/>
        </w:rPr>
        <w:t xml:space="preserve">. / А.Г. </w:t>
      </w:r>
      <w:proofErr w:type="spellStart"/>
      <w:r w:rsidRPr="0014257C">
        <w:rPr>
          <w:rFonts w:ascii="Times New Roman" w:hAnsi="Times New Roman" w:cs="Times New Roman"/>
          <w:sz w:val="28"/>
          <w:szCs w:val="28"/>
        </w:rPr>
        <w:t>Эфендиев</w:t>
      </w:r>
      <w:proofErr w:type="spellEnd"/>
      <w:r w:rsidRPr="0014257C">
        <w:rPr>
          <w:rFonts w:ascii="Times New Roman" w:hAnsi="Times New Roman" w:cs="Times New Roman"/>
          <w:sz w:val="28"/>
          <w:szCs w:val="28"/>
        </w:rPr>
        <w:t>, Е.С. Балабанова и др. - М.: НИЦ ИНФРА-М, 2013</w:t>
      </w:r>
      <w:r>
        <w:rPr>
          <w:rFonts w:ascii="Times New Roman" w:hAnsi="Times New Roman" w:cs="Times New Roman"/>
          <w:sz w:val="28"/>
          <w:szCs w:val="28"/>
        </w:rPr>
        <w:t>,</w:t>
      </w:r>
      <w:r w:rsidRPr="0014257C">
        <w:rPr>
          <w:rFonts w:ascii="Times New Roman" w:hAnsi="Times New Roman" w:cs="Times New Roman"/>
          <w:sz w:val="28"/>
          <w:szCs w:val="28"/>
        </w:rPr>
        <w:t>192 с</w:t>
      </w:r>
      <w:r>
        <w:rPr>
          <w:rFonts w:ascii="Times New Roman" w:hAnsi="Times New Roman" w:cs="Times New Roman"/>
          <w:sz w:val="28"/>
          <w:szCs w:val="28"/>
        </w:rPr>
        <w:t>.</w:t>
      </w:r>
      <w:r w:rsidRPr="0014257C">
        <w:rPr>
          <w:rFonts w:ascii="Times New Roman" w:hAnsi="Times New Roman" w:cs="Times New Roman"/>
          <w:sz w:val="28"/>
          <w:szCs w:val="28"/>
        </w:rPr>
        <w:t xml:space="preserve"> </w:t>
      </w:r>
    </w:p>
    <w:p w:rsidR="007C5516" w:rsidRDefault="007C5516" w:rsidP="007C5516">
      <w:pPr>
        <w:numPr>
          <w:ilvl w:val="0"/>
          <w:numId w:val="23"/>
        </w:numPr>
        <w:spacing w:after="0" w:line="360" w:lineRule="auto"/>
        <w:ind w:left="0" w:firstLine="0"/>
        <w:jc w:val="both"/>
        <w:rPr>
          <w:rFonts w:ascii="Times New Roman" w:hAnsi="Times New Roman" w:cs="Times New Roman"/>
          <w:sz w:val="28"/>
          <w:szCs w:val="28"/>
        </w:rPr>
      </w:pPr>
      <w:r w:rsidRPr="007C5516">
        <w:rPr>
          <w:rFonts w:ascii="Times New Roman" w:hAnsi="Times New Roman" w:cs="Times New Roman"/>
          <w:sz w:val="28"/>
          <w:szCs w:val="28"/>
        </w:rPr>
        <w:t>Яковлев И. Г.</w:t>
      </w:r>
      <w:r>
        <w:rPr>
          <w:rFonts w:ascii="Times New Roman" w:hAnsi="Times New Roman" w:cs="Times New Roman"/>
          <w:sz w:val="28"/>
          <w:szCs w:val="28"/>
        </w:rPr>
        <w:t xml:space="preserve"> </w:t>
      </w:r>
      <w:r w:rsidRPr="007C5516">
        <w:rPr>
          <w:rFonts w:ascii="Times New Roman" w:hAnsi="Times New Roman" w:cs="Times New Roman"/>
          <w:sz w:val="28"/>
          <w:szCs w:val="28"/>
        </w:rPr>
        <w:t>Управление социальным развитием организации: Конспект лекций / Яковлев И.Г. - М.:НИЦ ИНФРА-М, 2017</w:t>
      </w:r>
      <w:r>
        <w:rPr>
          <w:rFonts w:ascii="Times New Roman" w:hAnsi="Times New Roman" w:cs="Times New Roman"/>
          <w:sz w:val="28"/>
          <w:szCs w:val="28"/>
        </w:rPr>
        <w:t>,</w:t>
      </w:r>
      <w:r w:rsidRPr="007C5516">
        <w:rPr>
          <w:rFonts w:ascii="Times New Roman" w:hAnsi="Times New Roman" w:cs="Times New Roman"/>
          <w:sz w:val="28"/>
          <w:szCs w:val="28"/>
        </w:rPr>
        <w:t xml:space="preserve"> 306 с</w:t>
      </w:r>
      <w:r>
        <w:rPr>
          <w:rFonts w:ascii="Times New Roman" w:hAnsi="Times New Roman" w:cs="Times New Roman"/>
          <w:sz w:val="28"/>
          <w:szCs w:val="28"/>
        </w:rPr>
        <w:t>.</w:t>
      </w:r>
    </w:p>
    <w:p w:rsidR="002D2DB2" w:rsidRPr="002D2DB2" w:rsidRDefault="002D2DB2" w:rsidP="002D2DB2">
      <w:pPr>
        <w:pStyle w:val="a7"/>
        <w:spacing w:after="0" w:line="360" w:lineRule="auto"/>
        <w:jc w:val="both"/>
        <w:rPr>
          <w:rFonts w:ascii="Times New Roman" w:hAnsi="Times New Roman" w:cs="Times New Roman"/>
          <w:sz w:val="28"/>
          <w:szCs w:val="28"/>
        </w:rPr>
      </w:pPr>
    </w:p>
    <w:p w:rsidR="002D2DB2" w:rsidRPr="009D73C5" w:rsidRDefault="002D2DB2" w:rsidP="009D73C5">
      <w:pPr>
        <w:spacing w:after="0" w:line="360" w:lineRule="auto"/>
        <w:jc w:val="both"/>
        <w:rPr>
          <w:rFonts w:ascii="Times New Roman" w:hAnsi="Times New Roman" w:cs="Times New Roman"/>
          <w:sz w:val="28"/>
          <w:szCs w:val="28"/>
        </w:rPr>
      </w:pPr>
      <w:r w:rsidRPr="009D73C5">
        <w:rPr>
          <w:rFonts w:ascii="Times New Roman" w:hAnsi="Times New Roman" w:cs="Times New Roman"/>
          <w:sz w:val="28"/>
          <w:szCs w:val="28"/>
        </w:rPr>
        <w:t xml:space="preserve"> </w:t>
      </w:r>
    </w:p>
    <w:p w:rsidR="002D2DB2" w:rsidRPr="002D2DB2" w:rsidRDefault="002D2DB2" w:rsidP="002D2DB2">
      <w:pPr>
        <w:pStyle w:val="a7"/>
        <w:spacing w:after="0" w:line="360" w:lineRule="auto"/>
        <w:jc w:val="both"/>
        <w:rPr>
          <w:rFonts w:ascii="Times New Roman" w:hAnsi="Times New Roman" w:cs="Times New Roman"/>
          <w:b/>
          <w:sz w:val="28"/>
          <w:szCs w:val="28"/>
          <w:lang w:eastAsia="ru-RU"/>
        </w:rPr>
      </w:pPr>
    </w:p>
    <w:sectPr w:rsidR="002D2DB2" w:rsidRPr="002D2DB2" w:rsidSect="004D6407">
      <w:footerReference w:type="default"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7A" w:rsidRDefault="00636A7A" w:rsidP="00F37C22">
      <w:pPr>
        <w:spacing w:after="0" w:line="240" w:lineRule="auto"/>
      </w:pPr>
      <w:r>
        <w:separator/>
      </w:r>
    </w:p>
  </w:endnote>
  <w:endnote w:type="continuationSeparator" w:id="0">
    <w:p w:rsidR="00636A7A" w:rsidRDefault="00636A7A" w:rsidP="00F3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42264"/>
      <w:docPartObj>
        <w:docPartGallery w:val="Page Numbers (Bottom of Page)"/>
        <w:docPartUnique/>
      </w:docPartObj>
    </w:sdtPr>
    <w:sdtEndPr/>
    <w:sdtContent>
      <w:p w:rsidR="002129E1" w:rsidRDefault="002129E1">
        <w:pPr>
          <w:pStyle w:val="aa"/>
          <w:jc w:val="center"/>
        </w:pPr>
        <w:r>
          <w:fldChar w:fldCharType="begin"/>
        </w:r>
        <w:r>
          <w:instrText xml:space="preserve"> PAGE   \* MERGEFORMAT </w:instrText>
        </w:r>
        <w:r>
          <w:fldChar w:fldCharType="separate"/>
        </w:r>
        <w:r w:rsidR="00FE57E8">
          <w:rPr>
            <w:noProof/>
          </w:rPr>
          <w:t>2</w:t>
        </w:r>
        <w:r>
          <w:rPr>
            <w:noProof/>
          </w:rPr>
          <w:fldChar w:fldCharType="end"/>
        </w:r>
      </w:p>
    </w:sdtContent>
  </w:sdt>
  <w:p w:rsidR="002129E1" w:rsidRDefault="002129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7A" w:rsidRDefault="00636A7A" w:rsidP="00F37C22">
      <w:pPr>
        <w:spacing w:after="0" w:line="240" w:lineRule="auto"/>
      </w:pPr>
      <w:r>
        <w:separator/>
      </w:r>
    </w:p>
  </w:footnote>
  <w:footnote w:type="continuationSeparator" w:id="0">
    <w:p w:rsidR="00636A7A" w:rsidRDefault="00636A7A" w:rsidP="00F37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729"/>
    <w:multiLevelType w:val="singleLevel"/>
    <w:tmpl w:val="7DEC4B24"/>
    <w:lvl w:ilvl="0">
      <w:numFmt w:val="bullet"/>
      <w:lvlText w:val="-"/>
      <w:lvlJc w:val="left"/>
      <w:pPr>
        <w:tabs>
          <w:tab w:val="num" w:pos="720"/>
        </w:tabs>
        <w:ind w:left="720" w:hanging="360"/>
      </w:pPr>
      <w:rPr>
        <w:rFonts w:hint="default"/>
      </w:rPr>
    </w:lvl>
  </w:abstractNum>
  <w:abstractNum w:abstractNumId="1">
    <w:nsid w:val="01304995"/>
    <w:multiLevelType w:val="singleLevel"/>
    <w:tmpl w:val="F5C87C00"/>
    <w:lvl w:ilvl="0">
      <w:start w:val="3"/>
      <w:numFmt w:val="bullet"/>
      <w:lvlText w:val="-"/>
      <w:lvlJc w:val="left"/>
      <w:pPr>
        <w:tabs>
          <w:tab w:val="num" w:pos="1494"/>
        </w:tabs>
        <w:ind w:left="1134" w:firstLine="0"/>
      </w:pPr>
      <w:rPr>
        <w:rFonts w:hint="default"/>
      </w:rPr>
    </w:lvl>
  </w:abstractNum>
  <w:abstractNum w:abstractNumId="2">
    <w:nsid w:val="04276B95"/>
    <w:multiLevelType w:val="hybridMultilevel"/>
    <w:tmpl w:val="8704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25C5F"/>
    <w:multiLevelType w:val="hybridMultilevel"/>
    <w:tmpl w:val="78CA3BA4"/>
    <w:lvl w:ilvl="0" w:tplc="E1E0C9B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146C2D33"/>
    <w:multiLevelType w:val="hybridMultilevel"/>
    <w:tmpl w:val="AE881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B65DB"/>
    <w:multiLevelType w:val="hybridMultilevel"/>
    <w:tmpl w:val="E638AAAE"/>
    <w:lvl w:ilvl="0" w:tplc="85D84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158E8"/>
    <w:multiLevelType w:val="hybridMultilevel"/>
    <w:tmpl w:val="AAFC1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26D7A"/>
    <w:multiLevelType w:val="singleLevel"/>
    <w:tmpl w:val="F5C87C00"/>
    <w:lvl w:ilvl="0">
      <w:start w:val="3"/>
      <w:numFmt w:val="bullet"/>
      <w:lvlText w:val="-"/>
      <w:lvlJc w:val="left"/>
      <w:pPr>
        <w:tabs>
          <w:tab w:val="num" w:pos="1494"/>
        </w:tabs>
        <w:ind w:left="1134" w:firstLine="0"/>
      </w:pPr>
      <w:rPr>
        <w:rFonts w:hint="default"/>
      </w:rPr>
    </w:lvl>
  </w:abstractNum>
  <w:abstractNum w:abstractNumId="8">
    <w:nsid w:val="1AB829AC"/>
    <w:multiLevelType w:val="hybridMultilevel"/>
    <w:tmpl w:val="32D4497A"/>
    <w:lvl w:ilvl="0" w:tplc="96388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ED878AA"/>
    <w:multiLevelType w:val="hybridMultilevel"/>
    <w:tmpl w:val="41EC797A"/>
    <w:lvl w:ilvl="0" w:tplc="40600D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0DE154C"/>
    <w:multiLevelType w:val="hybridMultilevel"/>
    <w:tmpl w:val="3FDC5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55360"/>
    <w:multiLevelType w:val="hybridMultilevel"/>
    <w:tmpl w:val="05CE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94815"/>
    <w:multiLevelType w:val="singleLevel"/>
    <w:tmpl w:val="E85E1FDC"/>
    <w:lvl w:ilvl="0">
      <w:start w:val="1"/>
      <w:numFmt w:val="bullet"/>
      <w:lvlText w:val=""/>
      <w:lvlJc w:val="left"/>
      <w:pPr>
        <w:tabs>
          <w:tab w:val="num" w:pos="360"/>
        </w:tabs>
        <w:ind w:left="0" w:firstLine="0"/>
      </w:pPr>
      <w:rPr>
        <w:rFonts w:ascii="Wingdings" w:hAnsi="Wingdings" w:hint="default"/>
      </w:rPr>
    </w:lvl>
  </w:abstractNum>
  <w:abstractNum w:abstractNumId="13">
    <w:nsid w:val="29AA2624"/>
    <w:multiLevelType w:val="hybridMultilevel"/>
    <w:tmpl w:val="BFBC4198"/>
    <w:lvl w:ilvl="0" w:tplc="33FCCDE2">
      <w:start w:val="1"/>
      <w:numFmt w:val="decimal"/>
      <w:lvlText w:val="%1."/>
      <w:lvlJc w:val="left"/>
      <w:pPr>
        <w:ind w:left="208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B272B3E"/>
    <w:multiLevelType w:val="singleLevel"/>
    <w:tmpl w:val="0419000F"/>
    <w:lvl w:ilvl="0">
      <w:start w:val="1"/>
      <w:numFmt w:val="decimal"/>
      <w:lvlText w:val="%1."/>
      <w:lvlJc w:val="left"/>
      <w:pPr>
        <w:tabs>
          <w:tab w:val="num" w:pos="360"/>
        </w:tabs>
        <w:ind w:left="360" w:hanging="360"/>
      </w:pPr>
    </w:lvl>
  </w:abstractNum>
  <w:abstractNum w:abstractNumId="15">
    <w:nsid w:val="3563487C"/>
    <w:multiLevelType w:val="hybridMultilevel"/>
    <w:tmpl w:val="B53C57C0"/>
    <w:lvl w:ilvl="0" w:tplc="73981B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3142A7"/>
    <w:multiLevelType w:val="hybridMultilevel"/>
    <w:tmpl w:val="83FCC48C"/>
    <w:lvl w:ilvl="0" w:tplc="33FCCDE2">
      <w:start w:val="1"/>
      <w:numFmt w:val="decimal"/>
      <w:lvlText w:val="%1."/>
      <w:lvlJc w:val="left"/>
      <w:pPr>
        <w:ind w:left="208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78B1B40"/>
    <w:multiLevelType w:val="hybridMultilevel"/>
    <w:tmpl w:val="3A483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3C2395"/>
    <w:multiLevelType w:val="singleLevel"/>
    <w:tmpl w:val="2104EF86"/>
    <w:lvl w:ilvl="0">
      <w:start w:val="3"/>
      <w:numFmt w:val="bullet"/>
      <w:lvlText w:val="-"/>
      <w:lvlJc w:val="left"/>
      <w:pPr>
        <w:tabs>
          <w:tab w:val="num" w:pos="1099"/>
        </w:tabs>
        <w:ind w:left="1099" w:hanging="390"/>
      </w:pPr>
      <w:rPr>
        <w:rFonts w:hint="default"/>
      </w:rPr>
    </w:lvl>
  </w:abstractNum>
  <w:abstractNum w:abstractNumId="19">
    <w:nsid w:val="38DB5FF1"/>
    <w:multiLevelType w:val="hybridMultilevel"/>
    <w:tmpl w:val="E490E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27586"/>
    <w:multiLevelType w:val="singleLevel"/>
    <w:tmpl w:val="FE3AB7FE"/>
    <w:lvl w:ilvl="0">
      <w:start w:val="1"/>
      <w:numFmt w:val="decimal"/>
      <w:lvlText w:val="%1."/>
      <w:lvlJc w:val="left"/>
      <w:pPr>
        <w:tabs>
          <w:tab w:val="num" w:pos="1069"/>
        </w:tabs>
        <w:ind w:left="0" w:firstLine="709"/>
      </w:pPr>
    </w:lvl>
  </w:abstractNum>
  <w:abstractNum w:abstractNumId="21">
    <w:nsid w:val="42FD2FB3"/>
    <w:multiLevelType w:val="singleLevel"/>
    <w:tmpl w:val="E85E1FDC"/>
    <w:lvl w:ilvl="0">
      <w:start w:val="1"/>
      <w:numFmt w:val="bullet"/>
      <w:lvlText w:val=""/>
      <w:lvlJc w:val="left"/>
      <w:pPr>
        <w:tabs>
          <w:tab w:val="num" w:pos="360"/>
        </w:tabs>
        <w:ind w:left="0" w:firstLine="0"/>
      </w:pPr>
      <w:rPr>
        <w:rFonts w:ascii="Wingdings" w:hAnsi="Wingdings" w:hint="default"/>
      </w:rPr>
    </w:lvl>
  </w:abstractNum>
  <w:abstractNum w:abstractNumId="22">
    <w:nsid w:val="44B93A9F"/>
    <w:multiLevelType w:val="hybridMultilevel"/>
    <w:tmpl w:val="AB509A2C"/>
    <w:lvl w:ilvl="0" w:tplc="33FCCDE2">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5117218"/>
    <w:multiLevelType w:val="hybridMultilevel"/>
    <w:tmpl w:val="1DB05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01D8F"/>
    <w:multiLevelType w:val="hybridMultilevel"/>
    <w:tmpl w:val="71DEC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2D3AB2"/>
    <w:multiLevelType w:val="hybridMultilevel"/>
    <w:tmpl w:val="C7C680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5A056A"/>
    <w:multiLevelType w:val="hybridMultilevel"/>
    <w:tmpl w:val="AF2CB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91179"/>
    <w:multiLevelType w:val="hybridMultilevel"/>
    <w:tmpl w:val="19BC8574"/>
    <w:lvl w:ilvl="0" w:tplc="F7BA40E2">
      <w:start w:val="1"/>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A58FA"/>
    <w:multiLevelType w:val="hybridMultilevel"/>
    <w:tmpl w:val="310E7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8718F"/>
    <w:multiLevelType w:val="hybridMultilevel"/>
    <w:tmpl w:val="43707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AE189F"/>
    <w:multiLevelType w:val="hybridMultilevel"/>
    <w:tmpl w:val="121E6AC0"/>
    <w:lvl w:ilvl="0" w:tplc="BDE21B1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6477A0F"/>
    <w:multiLevelType w:val="hybridMultilevel"/>
    <w:tmpl w:val="71FC3AF6"/>
    <w:lvl w:ilvl="0" w:tplc="5E9626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710146A"/>
    <w:multiLevelType w:val="singleLevel"/>
    <w:tmpl w:val="0419000F"/>
    <w:lvl w:ilvl="0">
      <w:start w:val="1"/>
      <w:numFmt w:val="decimal"/>
      <w:lvlText w:val="%1."/>
      <w:lvlJc w:val="left"/>
      <w:pPr>
        <w:tabs>
          <w:tab w:val="num" w:pos="360"/>
        </w:tabs>
        <w:ind w:left="360" w:hanging="360"/>
      </w:pPr>
    </w:lvl>
  </w:abstractNum>
  <w:abstractNum w:abstractNumId="33">
    <w:nsid w:val="699F4D76"/>
    <w:multiLevelType w:val="singleLevel"/>
    <w:tmpl w:val="E85E1FDC"/>
    <w:lvl w:ilvl="0">
      <w:start w:val="1"/>
      <w:numFmt w:val="bullet"/>
      <w:lvlText w:val=""/>
      <w:lvlJc w:val="left"/>
      <w:pPr>
        <w:tabs>
          <w:tab w:val="num" w:pos="360"/>
        </w:tabs>
        <w:ind w:left="0" w:firstLine="0"/>
      </w:pPr>
      <w:rPr>
        <w:rFonts w:ascii="Wingdings" w:hAnsi="Wingdings" w:hint="default"/>
      </w:rPr>
    </w:lvl>
  </w:abstractNum>
  <w:abstractNum w:abstractNumId="34">
    <w:nsid w:val="69FD591B"/>
    <w:multiLevelType w:val="hybridMultilevel"/>
    <w:tmpl w:val="60401540"/>
    <w:lvl w:ilvl="0" w:tplc="71FAFE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A091835"/>
    <w:multiLevelType w:val="singleLevel"/>
    <w:tmpl w:val="A26EBD6E"/>
    <w:lvl w:ilvl="0">
      <w:start w:val="1"/>
      <w:numFmt w:val="decimal"/>
      <w:pStyle w:val="a"/>
      <w:lvlText w:val="%1."/>
      <w:lvlJc w:val="left"/>
      <w:pPr>
        <w:tabs>
          <w:tab w:val="num" w:pos="1211"/>
        </w:tabs>
        <w:ind w:left="1211" w:hanging="360"/>
      </w:pPr>
      <w:rPr>
        <w:rFonts w:hint="default"/>
      </w:rPr>
    </w:lvl>
  </w:abstractNum>
  <w:abstractNum w:abstractNumId="36">
    <w:nsid w:val="6AAC0CBA"/>
    <w:multiLevelType w:val="hybridMultilevel"/>
    <w:tmpl w:val="F6805932"/>
    <w:lvl w:ilvl="0" w:tplc="605E5F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C0004E1"/>
    <w:multiLevelType w:val="hybridMultilevel"/>
    <w:tmpl w:val="C72A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72229F"/>
    <w:multiLevelType w:val="hybridMultilevel"/>
    <w:tmpl w:val="D31C7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816016"/>
    <w:multiLevelType w:val="hybridMultilevel"/>
    <w:tmpl w:val="9DC03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CA4D2F"/>
    <w:multiLevelType w:val="hybridMultilevel"/>
    <w:tmpl w:val="2BE08280"/>
    <w:lvl w:ilvl="0" w:tplc="F7BA40E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4E418BD"/>
    <w:multiLevelType w:val="singleLevel"/>
    <w:tmpl w:val="F5C87C00"/>
    <w:lvl w:ilvl="0">
      <w:start w:val="3"/>
      <w:numFmt w:val="bullet"/>
      <w:lvlText w:val="-"/>
      <w:lvlJc w:val="left"/>
      <w:pPr>
        <w:tabs>
          <w:tab w:val="num" w:pos="1494"/>
        </w:tabs>
        <w:ind w:left="1134" w:firstLine="0"/>
      </w:pPr>
      <w:rPr>
        <w:rFonts w:hint="default"/>
      </w:rPr>
    </w:lvl>
  </w:abstractNum>
  <w:abstractNum w:abstractNumId="42">
    <w:nsid w:val="761378F0"/>
    <w:multiLevelType w:val="hybridMultilevel"/>
    <w:tmpl w:val="AE9C2C24"/>
    <w:lvl w:ilvl="0" w:tplc="D11EE2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6075F5"/>
    <w:multiLevelType w:val="singleLevel"/>
    <w:tmpl w:val="F5C87C00"/>
    <w:lvl w:ilvl="0">
      <w:start w:val="3"/>
      <w:numFmt w:val="bullet"/>
      <w:lvlText w:val="-"/>
      <w:lvlJc w:val="left"/>
      <w:pPr>
        <w:tabs>
          <w:tab w:val="num" w:pos="1494"/>
        </w:tabs>
        <w:ind w:left="1134" w:firstLine="0"/>
      </w:pPr>
      <w:rPr>
        <w:rFonts w:hint="default"/>
      </w:rPr>
    </w:lvl>
  </w:abstractNum>
  <w:abstractNum w:abstractNumId="44">
    <w:nsid w:val="7768316B"/>
    <w:multiLevelType w:val="hybridMultilevel"/>
    <w:tmpl w:val="2A9E4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F064F9"/>
    <w:multiLevelType w:val="hybridMultilevel"/>
    <w:tmpl w:val="4E6C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32575A"/>
    <w:multiLevelType w:val="hybridMultilevel"/>
    <w:tmpl w:val="3516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A3005F"/>
    <w:multiLevelType w:val="hybridMultilevel"/>
    <w:tmpl w:val="47E6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5"/>
  </w:num>
  <w:num w:numId="3">
    <w:abstractNumId w:val="47"/>
  </w:num>
  <w:num w:numId="4">
    <w:abstractNumId w:val="26"/>
  </w:num>
  <w:num w:numId="5">
    <w:abstractNumId w:val="43"/>
  </w:num>
  <w:num w:numId="6">
    <w:abstractNumId w:val="44"/>
  </w:num>
  <w:num w:numId="7">
    <w:abstractNumId w:val="1"/>
  </w:num>
  <w:num w:numId="8">
    <w:abstractNumId w:val="7"/>
  </w:num>
  <w:num w:numId="9">
    <w:abstractNumId w:val="14"/>
  </w:num>
  <w:num w:numId="10">
    <w:abstractNumId w:val="32"/>
  </w:num>
  <w:num w:numId="11">
    <w:abstractNumId w:val="33"/>
  </w:num>
  <w:num w:numId="12">
    <w:abstractNumId w:val="29"/>
  </w:num>
  <w:num w:numId="13">
    <w:abstractNumId w:val="41"/>
  </w:num>
  <w:num w:numId="14">
    <w:abstractNumId w:val="21"/>
  </w:num>
  <w:num w:numId="15">
    <w:abstractNumId w:val="12"/>
  </w:num>
  <w:num w:numId="16">
    <w:abstractNumId w:val="18"/>
  </w:num>
  <w:num w:numId="17">
    <w:abstractNumId w:val="0"/>
  </w:num>
  <w:num w:numId="18">
    <w:abstractNumId w:val="37"/>
  </w:num>
  <w:num w:numId="19">
    <w:abstractNumId w:val="35"/>
  </w:num>
  <w:num w:numId="20">
    <w:abstractNumId w:val="25"/>
  </w:num>
  <w:num w:numId="21">
    <w:abstractNumId w:val="42"/>
  </w:num>
  <w:num w:numId="22">
    <w:abstractNumId w:val="20"/>
  </w:num>
  <w:num w:numId="23">
    <w:abstractNumId w:val="6"/>
  </w:num>
  <w:num w:numId="24">
    <w:abstractNumId w:val="8"/>
  </w:num>
  <w:num w:numId="25">
    <w:abstractNumId w:val="4"/>
  </w:num>
  <w:num w:numId="26">
    <w:abstractNumId w:val="46"/>
  </w:num>
  <w:num w:numId="27">
    <w:abstractNumId w:val="28"/>
  </w:num>
  <w:num w:numId="28">
    <w:abstractNumId w:val="17"/>
  </w:num>
  <w:num w:numId="29">
    <w:abstractNumId w:val="39"/>
  </w:num>
  <w:num w:numId="30">
    <w:abstractNumId w:val="2"/>
  </w:num>
  <w:num w:numId="31">
    <w:abstractNumId w:val="5"/>
  </w:num>
  <w:num w:numId="32">
    <w:abstractNumId w:val="15"/>
  </w:num>
  <w:num w:numId="33">
    <w:abstractNumId w:val="40"/>
  </w:num>
  <w:num w:numId="34">
    <w:abstractNumId w:val="27"/>
  </w:num>
  <w:num w:numId="35">
    <w:abstractNumId w:val="30"/>
  </w:num>
  <w:num w:numId="36">
    <w:abstractNumId w:val="24"/>
  </w:num>
  <w:num w:numId="37">
    <w:abstractNumId w:val="23"/>
  </w:num>
  <w:num w:numId="38">
    <w:abstractNumId w:val="19"/>
  </w:num>
  <w:num w:numId="39">
    <w:abstractNumId w:val="11"/>
  </w:num>
  <w:num w:numId="40">
    <w:abstractNumId w:val="10"/>
  </w:num>
  <w:num w:numId="41">
    <w:abstractNumId w:val="22"/>
  </w:num>
  <w:num w:numId="42">
    <w:abstractNumId w:val="16"/>
  </w:num>
  <w:num w:numId="43">
    <w:abstractNumId w:val="13"/>
  </w:num>
  <w:num w:numId="44">
    <w:abstractNumId w:val="36"/>
  </w:num>
  <w:num w:numId="45">
    <w:abstractNumId w:val="9"/>
  </w:num>
  <w:num w:numId="46">
    <w:abstractNumId w:val="34"/>
  </w:num>
  <w:num w:numId="47">
    <w:abstractNumId w:val="3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C22"/>
    <w:rsid w:val="000877E1"/>
    <w:rsid w:val="0010078B"/>
    <w:rsid w:val="0014257C"/>
    <w:rsid w:val="00153414"/>
    <w:rsid w:val="001C1DF2"/>
    <w:rsid w:val="0020357F"/>
    <w:rsid w:val="002129E1"/>
    <w:rsid w:val="0024274E"/>
    <w:rsid w:val="002B74A5"/>
    <w:rsid w:val="002C7744"/>
    <w:rsid w:val="002D2DB2"/>
    <w:rsid w:val="002E5251"/>
    <w:rsid w:val="00352854"/>
    <w:rsid w:val="00371C96"/>
    <w:rsid w:val="0043600F"/>
    <w:rsid w:val="00483AAD"/>
    <w:rsid w:val="004D6407"/>
    <w:rsid w:val="005166BB"/>
    <w:rsid w:val="0053082F"/>
    <w:rsid w:val="00574D87"/>
    <w:rsid w:val="005B6C2C"/>
    <w:rsid w:val="005C0F4D"/>
    <w:rsid w:val="005E3788"/>
    <w:rsid w:val="00636A7A"/>
    <w:rsid w:val="006D3262"/>
    <w:rsid w:val="006F7318"/>
    <w:rsid w:val="007A6E64"/>
    <w:rsid w:val="007C5516"/>
    <w:rsid w:val="007F4CBF"/>
    <w:rsid w:val="00803954"/>
    <w:rsid w:val="008978CD"/>
    <w:rsid w:val="008A3958"/>
    <w:rsid w:val="009D73C5"/>
    <w:rsid w:val="00A02559"/>
    <w:rsid w:val="00A41880"/>
    <w:rsid w:val="00B30BF6"/>
    <w:rsid w:val="00B32E0F"/>
    <w:rsid w:val="00B936EB"/>
    <w:rsid w:val="00C455B0"/>
    <w:rsid w:val="00D31495"/>
    <w:rsid w:val="00DA3FE7"/>
    <w:rsid w:val="00E405C5"/>
    <w:rsid w:val="00E60BD7"/>
    <w:rsid w:val="00E66579"/>
    <w:rsid w:val="00EB1C1B"/>
    <w:rsid w:val="00EC2D9E"/>
    <w:rsid w:val="00EF59BA"/>
    <w:rsid w:val="00F01431"/>
    <w:rsid w:val="00F37C22"/>
    <w:rsid w:val="00F7474D"/>
    <w:rsid w:val="00FD118B"/>
    <w:rsid w:val="00FE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F4D"/>
  </w:style>
  <w:style w:type="paragraph" w:styleId="3">
    <w:name w:val="heading 3"/>
    <w:basedOn w:val="a0"/>
    <w:next w:val="a0"/>
    <w:link w:val="30"/>
    <w:uiPriority w:val="9"/>
    <w:semiHidden/>
    <w:unhideWhenUsed/>
    <w:qFormat/>
    <w:rsid w:val="00F37C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F7474D"/>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F74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ание"/>
    <w:basedOn w:val="a0"/>
    <w:next w:val="3"/>
    <w:rsid w:val="00F37C22"/>
    <w:pPr>
      <w:spacing w:after="0" w:line="240" w:lineRule="auto"/>
      <w:ind w:firstLine="1418"/>
      <w:jc w:val="both"/>
    </w:pPr>
    <w:rPr>
      <w:rFonts w:ascii="Arial" w:eastAsia="Times New Roman" w:hAnsi="Arial" w:cs="Times New Roman"/>
      <w:sz w:val="24"/>
      <w:szCs w:val="20"/>
      <w:lang w:eastAsia="ru-RU"/>
    </w:rPr>
  </w:style>
  <w:style w:type="character" w:customStyle="1" w:styleId="30">
    <w:name w:val="Заголовок 3 Знак"/>
    <w:basedOn w:val="a1"/>
    <w:link w:val="3"/>
    <w:uiPriority w:val="9"/>
    <w:semiHidden/>
    <w:rsid w:val="00F37C22"/>
    <w:rPr>
      <w:rFonts w:asciiTheme="majorHAnsi" w:eastAsiaTheme="majorEastAsia" w:hAnsiTheme="majorHAnsi" w:cstheme="majorBidi"/>
      <w:b/>
      <w:bCs/>
      <w:color w:val="4F81BD" w:themeColor="accent1"/>
    </w:rPr>
  </w:style>
  <w:style w:type="paragraph" w:styleId="a5">
    <w:name w:val="Body Text Indent"/>
    <w:basedOn w:val="a0"/>
    <w:link w:val="a6"/>
    <w:semiHidden/>
    <w:rsid w:val="00F37C22"/>
    <w:pPr>
      <w:spacing w:after="0" w:line="240" w:lineRule="auto"/>
      <w:ind w:firstLine="720"/>
      <w:jc w:val="both"/>
    </w:pPr>
    <w:rPr>
      <w:rFonts w:ascii="Arial" w:eastAsia="Times New Roman" w:hAnsi="Arial" w:cs="Times New Roman"/>
      <w:sz w:val="24"/>
      <w:szCs w:val="20"/>
      <w:lang w:eastAsia="ru-RU"/>
    </w:rPr>
  </w:style>
  <w:style w:type="character" w:customStyle="1" w:styleId="a6">
    <w:name w:val="Основной текст с отступом Знак"/>
    <w:basedOn w:val="a1"/>
    <w:link w:val="a5"/>
    <w:semiHidden/>
    <w:rsid w:val="00F37C22"/>
    <w:rPr>
      <w:rFonts w:ascii="Arial" w:eastAsia="Times New Roman" w:hAnsi="Arial" w:cs="Times New Roman"/>
      <w:sz w:val="24"/>
      <w:szCs w:val="20"/>
      <w:lang w:eastAsia="ru-RU"/>
    </w:rPr>
  </w:style>
  <w:style w:type="paragraph" w:styleId="a7">
    <w:name w:val="List Paragraph"/>
    <w:basedOn w:val="a0"/>
    <w:uiPriority w:val="34"/>
    <w:qFormat/>
    <w:rsid w:val="00F37C22"/>
    <w:pPr>
      <w:ind w:left="720"/>
      <w:contextualSpacing/>
    </w:pPr>
  </w:style>
  <w:style w:type="paragraph" w:styleId="a8">
    <w:name w:val="header"/>
    <w:basedOn w:val="a0"/>
    <w:link w:val="a9"/>
    <w:semiHidden/>
    <w:unhideWhenUsed/>
    <w:rsid w:val="00F37C22"/>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F37C22"/>
  </w:style>
  <w:style w:type="paragraph" w:styleId="aa">
    <w:name w:val="footer"/>
    <w:basedOn w:val="a0"/>
    <w:link w:val="ab"/>
    <w:uiPriority w:val="99"/>
    <w:unhideWhenUsed/>
    <w:rsid w:val="00F37C22"/>
    <w:pPr>
      <w:tabs>
        <w:tab w:val="center" w:pos="4677"/>
        <w:tab w:val="right" w:pos="9355"/>
      </w:tabs>
      <w:spacing w:after="0" w:line="240" w:lineRule="auto"/>
    </w:pPr>
  </w:style>
  <w:style w:type="character" w:customStyle="1" w:styleId="ab">
    <w:name w:val="Нижний колонтитул Знак"/>
    <w:basedOn w:val="a1"/>
    <w:link w:val="aa"/>
    <w:uiPriority w:val="99"/>
    <w:rsid w:val="00F37C22"/>
  </w:style>
  <w:style w:type="character" w:customStyle="1" w:styleId="40">
    <w:name w:val="Заголовок 4 Знак"/>
    <w:basedOn w:val="a1"/>
    <w:link w:val="4"/>
    <w:uiPriority w:val="9"/>
    <w:semiHidden/>
    <w:rsid w:val="00F7474D"/>
    <w:rPr>
      <w:rFonts w:asciiTheme="majorHAnsi" w:eastAsiaTheme="majorEastAsia" w:hAnsiTheme="majorHAnsi" w:cstheme="majorBidi"/>
      <w:b/>
      <w:bCs/>
      <w:i/>
      <w:iCs/>
      <w:color w:val="4F81BD" w:themeColor="accent1"/>
    </w:rPr>
  </w:style>
  <w:style w:type="character" w:customStyle="1" w:styleId="80">
    <w:name w:val="Заголовок 8 Знак"/>
    <w:basedOn w:val="a1"/>
    <w:link w:val="8"/>
    <w:uiPriority w:val="9"/>
    <w:semiHidden/>
    <w:rsid w:val="00F7474D"/>
    <w:rPr>
      <w:rFonts w:asciiTheme="majorHAnsi" w:eastAsiaTheme="majorEastAsia" w:hAnsiTheme="majorHAnsi" w:cstheme="majorBidi"/>
      <w:color w:val="404040" w:themeColor="text1" w:themeTint="BF"/>
      <w:sz w:val="20"/>
      <w:szCs w:val="20"/>
    </w:rPr>
  </w:style>
  <w:style w:type="paragraph" w:customStyle="1" w:styleId="a">
    <w:name w:val="Вопросы"/>
    <w:basedOn w:val="a0"/>
    <w:next w:val="a0"/>
    <w:rsid w:val="00F7474D"/>
    <w:pPr>
      <w:numPr>
        <w:numId w:val="19"/>
      </w:numPr>
      <w:spacing w:after="0" w:line="240" w:lineRule="auto"/>
      <w:jc w:val="both"/>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8724">
      <w:bodyDiv w:val="1"/>
      <w:marLeft w:val="0"/>
      <w:marRight w:val="0"/>
      <w:marTop w:val="0"/>
      <w:marBottom w:val="0"/>
      <w:divBdr>
        <w:top w:val="none" w:sz="0" w:space="0" w:color="auto"/>
        <w:left w:val="none" w:sz="0" w:space="0" w:color="auto"/>
        <w:bottom w:val="none" w:sz="0" w:space="0" w:color="auto"/>
        <w:right w:val="none" w:sz="0" w:space="0" w:color="auto"/>
      </w:divBdr>
      <w:divsChild>
        <w:div w:id="993098005">
          <w:marLeft w:val="0"/>
          <w:marRight w:val="0"/>
          <w:marTop w:val="0"/>
          <w:marBottom w:val="0"/>
          <w:divBdr>
            <w:top w:val="none" w:sz="0" w:space="0" w:color="auto"/>
            <w:left w:val="none" w:sz="0" w:space="0" w:color="auto"/>
            <w:bottom w:val="none" w:sz="0" w:space="0" w:color="auto"/>
            <w:right w:val="none" w:sz="0" w:space="0" w:color="auto"/>
          </w:divBdr>
        </w:div>
        <w:div w:id="939799394">
          <w:marLeft w:val="0"/>
          <w:marRight w:val="0"/>
          <w:marTop w:val="0"/>
          <w:marBottom w:val="0"/>
          <w:divBdr>
            <w:top w:val="none" w:sz="0" w:space="0" w:color="auto"/>
            <w:left w:val="none" w:sz="0" w:space="0" w:color="auto"/>
            <w:bottom w:val="none" w:sz="0" w:space="0" w:color="auto"/>
            <w:right w:val="none" w:sz="0" w:space="0" w:color="auto"/>
          </w:divBdr>
        </w:div>
      </w:divsChild>
    </w:div>
    <w:div w:id="1807893122">
      <w:bodyDiv w:val="1"/>
      <w:marLeft w:val="0"/>
      <w:marRight w:val="0"/>
      <w:marTop w:val="0"/>
      <w:marBottom w:val="0"/>
      <w:divBdr>
        <w:top w:val="none" w:sz="0" w:space="0" w:color="auto"/>
        <w:left w:val="none" w:sz="0" w:space="0" w:color="auto"/>
        <w:bottom w:val="none" w:sz="0" w:space="0" w:color="auto"/>
        <w:right w:val="none" w:sz="0" w:space="0" w:color="auto"/>
      </w:divBdr>
      <w:divsChild>
        <w:div w:id="748115518">
          <w:marLeft w:val="0"/>
          <w:marRight w:val="0"/>
          <w:marTop w:val="0"/>
          <w:marBottom w:val="0"/>
          <w:divBdr>
            <w:top w:val="none" w:sz="0" w:space="0" w:color="auto"/>
            <w:left w:val="none" w:sz="0" w:space="0" w:color="auto"/>
            <w:bottom w:val="none" w:sz="0" w:space="0" w:color="auto"/>
            <w:right w:val="none" w:sz="0" w:space="0" w:color="auto"/>
          </w:divBdr>
        </w:div>
        <w:div w:id="621154962">
          <w:marLeft w:val="0"/>
          <w:marRight w:val="0"/>
          <w:marTop w:val="0"/>
          <w:marBottom w:val="0"/>
          <w:divBdr>
            <w:top w:val="none" w:sz="0" w:space="0" w:color="auto"/>
            <w:left w:val="none" w:sz="0" w:space="0" w:color="auto"/>
            <w:bottom w:val="none" w:sz="0" w:space="0" w:color="auto"/>
            <w:right w:val="none" w:sz="0" w:space="0" w:color="auto"/>
          </w:divBdr>
        </w:div>
      </w:divsChild>
    </w:div>
    <w:div w:id="1809743567">
      <w:bodyDiv w:val="1"/>
      <w:marLeft w:val="0"/>
      <w:marRight w:val="0"/>
      <w:marTop w:val="0"/>
      <w:marBottom w:val="0"/>
      <w:divBdr>
        <w:top w:val="none" w:sz="0" w:space="0" w:color="auto"/>
        <w:left w:val="none" w:sz="0" w:space="0" w:color="auto"/>
        <w:bottom w:val="none" w:sz="0" w:space="0" w:color="auto"/>
        <w:right w:val="none" w:sz="0" w:space="0" w:color="auto"/>
      </w:divBdr>
      <w:divsChild>
        <w:div w:id="1840467032">
          <w:blockQuote w:val="1"/>
          <w:marLeft w:val="0"/>
          <w:marRight w:val="-248"/>
          <w:marTop w:val="0"/>
          <w:marBottom w:val="0"/>
          <w:divBdr>
            <w:top w:val="none" w:sz="0" w:space="0" w:color="auto"/>
            <w:left w:val="none" w:sz="0" w:space="0" w:color="auto"/>
            <w:bottom w:val="none" w:sz="0" w:space="0" w:color="auto"/>
            <w:right w:val="none" w:sz="0" w:space="0" w:color="auto"/>
          </w:divBdr>
          <w:divsChild>
            <w:div w:id="1540698502">
              <w:marLeft w:val="0"/>
              <w:marRight w:val="0"/>
              <w:marTop w:val="0"/>
              <w:marBottom w:val="0"/>
              <w:divBdr>
                <w:top w:val="none" w:sz="0" w:space="0" w:color="auto"/>
                <w:left w:val="single" w:sz="12" w:space="12" w:color="auto"/>
                <w:bottom w:val="none" w:sz="0" w:space="0" w:color="auto"/>
                <w:right w:val="single" w:sz="12" w:space="12" w:color="auto"/>
              </w:divBdr>
              <w:divsChild>
                <w:div w:id="1511018350">
                  <w:marLeft w:val="0"/>
                  <w:marRight w:val="-248"/>
                  <w:marTop w:val="0"/>
                  <w:marBottom w:val="0"/>
                  <w:divBdr>
                    <w:top w:val="none" w:sz="0" w:space="0" w:color="auto"/>
                    <w:left w:val="none" w:sz="0" w:space="0" w:color="auto"/>
                    <w:bottom w:val="none" w:sz="0" w:space="0" w:color="auto"/>
                    <w:right w:val="none" w:sz="0" w:space="0" w:color="auto"/>
                  </w:divBdr>
                </w:div>
              </w:divsChild>
            </w:div>
          </w:divsChild>
        </w:div>
      </w:divsChild>
    </w:div>
    <w:div w:id="2054428029">
      <w:bodyDiv w:val="1"/>
      <w:marLeft w:val="0"/>
      <w:marRight w:val="0"/>
      <w:marTop w:val="0"/>
      <w:marBottom w:val="0"/>
      <w:divBdr>
        <w:top w:val="none" w:sz="0" w:space="0" w:color="auto"/>
        <w:left w:val="none" w:sz="0" w:space="0" w:color="auto"/>
        <w:bottom w:val="none" w:sz="0" w:space="0" w:color="auto"/>
        <w:right w:val="none" w:sz="0" w:space="0" w:color="auto"/>
      </w:divBdr>
      <w:divsChild>
        <w:div w:id="1890871135">
          <w:marLeft w:val="0"/>
          <w:marRight w:val="0"/>
          <w:marTop w:val="0"/>
          <w:marBottom w:val="0"/>
          <w:divBdr>
            <w:top w:val="none" w:sz="0" w:space="0" w:color="auto"/>
            <w:left w:val="none" w:sz="0" w:space="0" w:color="auto"/>
            <w:bottom w:val="none" w:sz="0" w:space="0" w:color="auto"/>
            <w:right w:val="none" w:sz="0" w:space="0" w:color="auto"/>
          </w:divBdr>
        </w:div>
        <w:div w:id="132620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3.xls"/><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Microsoft_Excel_97-2003_Worksheet7.xls"/><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Microsoft_Excel_97-2003_Worksheet5.xls"/><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Microsoft_Excel_97-2003_Worksheet6.xls"/><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18193</Words>
  <Characters>103705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Камашева Анастасия Васильевна</cp:lastModifiedBy>
  <cp:revision>2</cp:revision>
  <dcterms:created xsi:type="dcterms:W3CDTF">2018-04-24T12:15:00Z</dcterms:created>
  <dcterms:modified xsi:type="dcterms:W3CDTF">2018-04-24T12:15:00Z</dcterms:modified>
</cp:coreProperties>
</file>